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5210A" w14:textId="31462A2C" w:rsidR="00D85046" w:rsidRPr="00AD79A6" w:rsidRDefault="002548EA" w:rsidP="000C474A">
      <w:pPr>
        <w:jc w:val="center"/>
        <w:rPr>
          <w:rFonts w:ascii="Arial" w:hAnsi="Arial" w:cs="Arial"/>
          <w:b/>
          <w:lang w:val="fr-FR"/>
        </w:rPr>
      </w:pPr>
      <w:r w:rsidRPr="00AD79A6">
        <w:rPr>
          <w:rFonts w:ascii="Arial" w:hAnsi="Arial" w:cs="Arial"/>
          <w:b/>
          <w:lang w:val="fr-FR"/>
        </w:rPr>
        <w:t>NATALIE SMELKOVA</w:t>
      </w:r>
    </w:p>
    <w:p w14:paraId="3A815BA4" w14:textId="77777777" w:rsidR="000C474A" w:rsidRPr="00AD79A6" w:rsidRDefault="000C474A" w:rsidP="00D85046">
      <w:pPr>
        <w:spacing w:line="160" w:lineRule="exact"/>
        <w:jc w:val="center"/>
        <w:rPr>
          <w:rFonts w:ascii="Arial" w:hAnsi="Arial" w:cs="Arial"/>
          <w:b/>
          <w:lang w:val="fr-FR"/>
        </w:rPr>
      </w:pPr>
      <w:r w:rsidRPr="00AD79A6">
        <w:rPr>
          <w:rFonts w:ascii="Arial" w:hAnsi="Arial" w:cs="Arial"/>
          <w:b/>
          <w:lang w:val="fr-FR"/>
        </w:rPr>
        <w:t xml:space="preserve"> </w:t>
      </w:r>
    </w:p>
    <w:p w14:paraId="0FA588B5" w14:textId="77777777" w:rsidR="002548EA" w:rsidRPr="00AD79A6" w:rsidRDefault="002548EA" w:rsidP="00D85046">
      <w:pPr>
        <w:jc w:val="center"/>
        <w:rPr>
          <w:rFonts w:ascii="Arial" w:hAnsi="Arial" w:cs="Arial"/>
          <w:i/>
          <w:iCs/>
          <w:sz w:val="20"/>
          <w:szCs w:val="20"/>
          <w:lang w:val="fr-FR"/>
        </w:rPr>
      </w:pPr>
      <w:r w:rsidRPr="00AD79A6">
        <w:rPr>
          <w:rFonts w:ascii="Arial" w:hAnsi="Arial" w:cs="Arial"/>
          <w:i/>
          <w:iCs/>
          <w:sz w:val="20"/>
          <w:szCs w:val="20"/>
          <w:lang w:val="fr-FR"/>
        </w:rPr>
        <w:t>145 Layard Square, London SE16 2JG</w:t>
      </w:r>
    </w:p>
    <w:p w14:paraId="5C7A5155" w14:textId="77777777" w:rsidR="002548EA" w:rsidRPr="00D85046" w:rsidRDefault="00D85046" w:rsidP="002548EA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D85046">
        <w:rPr>
          <w:rFonts w:ascii="Arial" w:hAnsi="Arial" w:cs="Arial"/>
          <w:i/>
          <w:iCs/>
          <w:sz w:val="20"/>
          <w:szCs w:val="20"/>
          <w:lang w:val="en-GB"/>
        </w:rPr>
        <w:t>Tel +44</w:t>
      </w:r>
      <w:r w:rsidR="002548EA" w:rsidRPr="00D8504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D85046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2548EA" w:rsidRPr="00D85046">
        <w:rPr>
          <w:rFonts w:ascii="Arial" w:hAnsi="Arial" w:cs="Arial"/>
          <w:i/>
          <w:iCs/>
          <w:sz w:val="20"/>
          <w:szCs w:val="20"/>
          <w:lang w:val="en-GB"/>
        </w:rPr>
        <w:t>0</w:t>
      </w:r>
      <w:r w:rsidRPr="00D85046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2548EA" w:rsidRPr="00D85046">
        <w:rPr>
          <w:rFonts w:ascii="Arial" w:hAnsi="Arial" w:cs="Arial"/>
          <w:i/>
          <w:iCs/>
          <w:sz w:val="20"/>
          <w:szCs w:val="20"/>
          <w:lang w:val="en-GB"/>
        </w:rPr>
        <w:t>7930349541</w:t>
      </w:r>
      <w:r w:rsidRPr="00D85046">
        <w:rPr>
          <w:rFonts w:ascii="Arial" w:hAnsi="Arial" w:cs="Arial"/>
          <w:i/>
          <w:iCs/>
          <w:sz w:val="20"/>
          <w:szCs w:val="20"/>
          <w:lang w:val="en-GB"/>
        </w:rPr>
        <w:t>, +33 (0)785936662</w:t>
      </w:r>
    </w:p>
    <w:p w14:paraId="5B8F11F4" w14:textId="77777777" w:rsidR="002548EA" w:rsidRPr="00D85046" w:rsidRDefault="002548EA" w:rsidP="002548EA">
      <w:pPr>
        <w:jc w:val="center"/>
        <w:rPr>
          <w:rFonts w:ascii="Arial" w:hAnsi="Arial" w:cs="Arial"/>
          <w:i/>
          <w:iCs/>
          <w:sz w:val="20"/>
          <w:szCs w:val="20"/>
          <w:lang w:val="fr-FR"/>
        </w:rPr>
      </w:pPr>
      <w:r w:rsidRPr="00D85046">
        <w:rPr>
          <w:rFonts w:ascii="Arial" w:hAnsi="Arial" w:cs="Arial"/>
          <w:i/>
          <w:iCs/>
          <w:sz w:val="20"/>
          <w:szCs w:val="20"/>
          <w:lang w:val="en-GB"/>
        </w:rPr>
        <w:t xml:space="preserve">  </w:t>
      </w:r>
      <w:r w:rsidRPr="00D85046">
        <w:rPr>
          <w:rFonts w:ascii="Arial" w:hAnsi="Arial" w:cs="Arial"/>
          <w:i/>
          <w:iCs/>
          <w:sz w:val="20"/>
          <w:szCs w:val="20"/>
          <w:lang w:val="fr-FR"/>
        </w:rPr>
        <w:t xml:space="preserve">Email: </w:t>
      </w:r>
      <w:hyperlink r:id="rId7" w:history="1">
        <w:r w:rsidR="00A676CF" w:rsidRPr="00D85046">
          <w:rPr>
            <w:rStyle w:val="Hyperlink"/>
            <w:rFonts w:ascii="Arial" w:hAnsi="Arial" w:cs="Arial"/>
            <w:i/>
            <w:iCs/>
            <w:sz w:val="20"/>
            <w:szCs w:val="20"/>
            <w:lang w:val="fr-FR"/>
          </w:rPr>
          <w:t>snowy.uk@outlook.com</w:t>
        </w:r>
      </w:hyperlink>
      <w:r w:rsidR="00A676CF" w:rsidRPr="00D85046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Pr="00D85046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</w:p>
    <w:p w14:paraId="1AB0A2F2" w14:textId="77777777" w:rsidR="000C474A" w:rsidRPr="00A676CF" w:rsidRDefault="000C474A" w:rsidP="000C474A">
      <w:pPr>
        <w:jc w:val="center"/>
        <w:rPr>
          <w:rFonts w:ascii="Arial" w:hAnsi="Arial" w:cs="Arial"/>
          <w:lang w:val="fr-FR"/>
        </w:rPr>
      </w:pPr>
    </w:p>
    <w:p w14:paraId="0567E793" w14:textId="77777777" w:rsidR="0086366E" w:rsidRPr="00F00E26" w:rsidRDefault="0086366E" w:rsidP="00F00E26">
      <w:pPr>
        <w:numPr>
          <w:ilvl w:val="0"/>
          <w:numId w:val="7"/>
        </w:numPr>
        <w:ind w:right="735"/>
        <w:rPr>
          <w:rFonts w:ascii="Arial" w:hAnsi="Arial" w:cs="Arial"/>
          <w:bCs/>
          <w:sz w:val="20"/>
          <w:szCs w:val="20"/>
        </w:rPr>
      </w:pPr>
      <w:r w:rsidRPr="00F00E26">
        <w:rPr>
          <w:rFonts w:ascii="Arial" w:hAnsi="Arial" w:cs="Arial"/>
          <w:bCs/>
          <w:sz w:val="20"/>
          <w:szCs w:val="20"/>
        </w:rPr>
        <w:t>Q</w:t>
      </w:r>
      <w:r w:rsidR="000C474A" w:rsidRPr="00F00E26">
        <w:rPr>
          <w:rFonts w:ascii="Arial" w:hAnsi="Arial" w:cs="Arial"/>
          <w:bCs/>
          <w:sz w:val="20"/>
          <w:szCs w:val="20"/>
        </w:rPr>
        <w:t>ualified</w:t>
      </w:r>
      <w:r w:rsidR="00F967B4" w:rsidRPr="00F00E26">
        <w:rPr>
          <w:rFonts w:ascii="Arial" w:hAnsi="Arial" w:cs="Arial"/>
          <w:bCs/>
          <w:sz w:val="20"/>
          <w:szCs w:val="20"/>
        </w:rPr>
        <w:t xml:space="preserve"> </w:t>
      </w:r>
      <w:r w:rsidR="00776739" w:rsidRPr="00F00E26">
        <w:rPr>
          <w:rFonts w:ascii="Arial" w:hAnsi="Arial" w:cs="Arial"/>
          <w:bCs/>
          <w:sz w:val="20"/>
          <w:szCs w:val="20"/>
        </w:rPr>
        <w:t xml:space="preserve">technical </w:t>
      </w:r>
      <w:r w:rsidR="00F967B4" w:rsidRPr="00F00E26">
        <w:rPr>
          <w:rFonts w:ascii="Arial" w:hAnsi="Arial" w:cs="Arial"/>
          <w:bCs/>
          <w:sz w:val="20"/>
          <w:szCs w:val="20"/>
        </w:rPr>
        <w:t>translator with 2</w:t>
      </w:r>
      <w:r w:rsidR="00D85046" w:rsidRPr="00F00E26">
        <w:rPr>
          <w:rFonts w:ascii="Arial" w:hAnsi="Arial" w:cs="Arial"/>
          <w:bCs/>
          <w:sz w:val="20"/>
          <w:szCs w:val="20"/>
        </w:rPr>
        <w:t>5</w:t>
      </w:r>
      <w:r w:rsidR="00A62789" w:rsidRPr="00F00E26">
        <w:rPr>
          <w:rFonts w:ascii="Arial" w:hAnsi="Arial" w:cs="Arial"/>
          <w:bCs/>
          <w:sz w:val="20"/>
          <w:szCs w:val="20"/>
        </w:rPr>
        <w:t>+</w:t>
      </w:r>
      <w:r w:rsidR="000C474A" w:rsidRPr="00F00E26">
        <w:rPr>
          <w:rFonts w:ascii="Arial" w:hAnsi="Arial" w:cs="Arial"/>
          <w:bCs/>
          <w:sz w:val="20"/>
          <w:szCs w:val="20"/>
        </w:rPr>
        <w:t xml:space="preserve"> years of experience </w:t>
      </w:r>
      <w:r w:rsidR="00D85046" w:rsidRPr="00F00E26">
        <w:rPr>
          <w:rFonts w:ascii="Arial" w:hAnsi="Arial" w:cs="Arial"/>
          <w:bCs/>
          <w:sz w:val="20"/>
          <w:szCs w:val="20"/>
        </w:rPr>
        <w:t>in</w:t>
      </w:r>
      <w:r w:rsidR="000C474A" w:rsidRPr="00F00E26">
        <w:rPr>
          <w:rFonts w:ascii="Arial" w:hAnsi="Arial" w:cs="Arial"/>
          <w:bCs/>
          <w:sz w:val="20"/>
          <w:szCs w:val="20"/>
        </w:rPr>
        <w:t xml:space="preserve"> various international companies. </w:t>
      </w:r>
    </w:p>
    <w:p w14:paraId="7E2B94B7" w14:textId="12FC9FD4" w:rsidR="0086366E" w:rsidRPr="00F00E26" w:rsidRDefault="0086366E" w:rsidP="00F00E26">
      <w:pPr>
        <w:numPr>
          <w:ilvl w:val="0"/>
          <w:numId w:val="7"/>
        </w:numPr>
        <w:ind w:right="735"/>
        <w:rPr>
          <w:rFonts w:ascii="Arial" w:hAnsi="Arial" w:cs="Arial"/>
          <w:bCs/>
          <w:sz w:val="20"/>
          <w:szCs w:val="20"/>
        </w:rPr>
      </w:pPr>
      <w:r w:rsidRPr="00F00E26">
        <w:rPr>
          <w:rFonts w:ascii="Arial" w:hAnsi="Arial" w:cs="Arial"/>
          <w:bCs/>
          <w:sz w:val="20"/>
          <w:szCs w:val="20"/>
        </w:rPr>
        <w:t>Accredited conference interpreter (ITI)</w:t>
      </w:r>
      <w:r w:rsidR="00D85046" w:rsidRPr="00F00E26">
        <w:rPr>
          <w:rFonts w:ascii="Arial" w:hAnsi="Arial" w:cs="Arial"/>
          <w:bCs/>
          <w:sz w:val="20"/>
          <w:szCs w:val="20"/>
        </w:rPr>
        <w:t xml:space="preserve">, </w:t>
      </w:r>
      <w:r w:rsidR="00AD79A6">
        <w:rPr>
          <w:rFonts w:ascii="Arial" w:hAnsi="Arial" w:cs="Arial"/>
          <w:bCs/>
          <w:sz w:val="20"/>
          <w:szCs w:val="20"/>
        </w:rPr>
        <w:t xml:space="preserve">AIIC pre-candidate, </w:t>
      </w:r>
      <w:r w:rsidR="00F967B4" w:rsidRPr="00F00E26">
        <w:rPr>
          <w:rFonts w:ascii="Arial" w:hAnsi="Arial" w:cs="Arial"/>
          <w:bCs/>
          <w:sz w:val="20"/>
          <w:szCs w:val="20"/>
        </w:rPr>
        <w:t>accredited legal interpreter (IRB Canada)</w:t>
      </w:r>
      <w:r w:rsidR="00D85046" w:rsidRPr="00F00E26">
        <w:rPr>
          <w:rFonts w:ascii="Arial" w:hAnsi="Arial" w:cs="Arial"/>
          <w:bCs/>
          <w:sz w:val="20"/>
          <w:szCs w:val="20"/>
        </w:rPr>
        <w:t xml:space="preserve"> - consecutive / simultaneous / RSI</w:t>
      </w:r>
    </w:p>
    <w:p w14:paraId="68F53806" w14:textId="77777777" w:rsidR="0086366E" w:rsidRPr="00F00E26" w:rsidRDefault="00F967B4" w:rsidP="00F00E26">
      <w:pPr>
        <w:numPr>
          <w:ilvl w:val="0"/>
          <w:numId w:val="7"/>
        </w:numPr>
        <w:ind w:right="735"/>
        <w:rPr>
          <w:rFonts w:ascii="Arial" w:hAnsi="Arial" w:cs="Arial"/>
          <w:bCs/>
          <w:sz w:val="20"/>
          <w:szCs w:val="20"/>
        </w:rPr>
      </w:pPr>
      <w:r w:rsidRPr="00F00E26">
        <w:rPr>
          <w:rFonts w:ascii="Arial" w:hAnsi="Arial" w:cs="Arial"/>
          <w:bCs/>
          <w:sz w:val="20"/>
          <w:szCs w:val="20"/>
        </w:rPr>
        <w:t xml:space="preserve">Full Member of </w:t>
      </w:r>
      <w:r w:rsidR="00430CBD" w:rsidRPr="00F00E26">
        <w:rPr>
          <w:rFonts w:ascii="Arial" w:hAnsi="Arial" w:cs="Arial"/>
          <w:bCs/>
          <w:sz w:val="20"/>
          <w:szCs w:val="20"/>
        </w:rPr>
        <w:t xml:space="preserve">the </w:t>
      </w:r>
      <w:r w:rsidRPr="00F00E26">
        <w:rPr>
          <w:rFonts w:ascii="Arial" w:hAnsi="Arial" w:cs="Arial"/>
          <w:bCs/>
          <w:sz w:val="20"/>
          <w:szCs w:val="20"/>
        </w:rPr>
        <w:t xml:space="preserve">Institute of Translation and </w:t>
      </w:r>
      <w:r w:rsidR="0086366E" w:rsidRPr="00F00E26">
        <w:rPr>
          <w:rFonts w:ascii="Arial" w:hAnsi="Arial" w:cs="Arial"/>
          <w:bCs/>
          <w:sz w:val="20"/>
          <w:szCs w:val="20"/>
        </w:rPr>
        <w:t>Interpreting, UK</w:t>
      </w:r>
      <w:r w:rsidRPr="00F00E26">
        <w:rPr>
          <w:rFonts w:ascii="Arial" w:hAnsi="Arial" w:cs="Arial"/>
          <w:bCs/>
          <w:sz w:val="20"/>
          <w:szCs w:val="20"/>
        </w:rPr>
        <w:t xml:space="preserve">.  </w:t>
      </w:r>
    </w:p>
    <w:p w14:paraId="22732EA6" w14:textId="77777777" w:rsidR="0086366E" w:rsidRPr="00F00E26" w:rsidRDefault="00F967B4" w:rsidP="00F00E26">
      <w:pPr>
        <w:numPr>
          <w:ilvl w:val="0"/>
          <w:numId w:val="7"/>
        </w:numPr>
        <w:ind w:right="735"/>
        <w:rPr>
          <w:rFonts w:ascii="Arial" w:hAnsi="Arial" w:cs="Arial"/>
          <w:bCs/>
          <w:sz w:val="20"/>
          <w:szCs w:val="20"/>
        </w:rPr>
      </w:pPr>
      <w:r w:rsidRPr="00F00E26">
        <w:rPr>
          <w:rFonts w:ascii="Arial" w:hAnsi="Arial" w:cs="Arial"/>
          <w:bCs/>
          <w:sz w:val="20"/>
          <w:szCs w:val="20"/>
        </w:rPr>
        <w:t xml:space="preserve">Former Postgraduate Studies Translation lecturer in the University of Westminster, London, UK.  </w:t>
      </w:r>
    </w:p>
    <w:p w14:paraId="37D1626F" w14:textId="77777777" w:rsidR="00A62789" w:rsidRPr="00F00E26" w:rsidRDefault="00F967B4" w:rsidP="00F00E26">
      <w:pPr>
        <w:numPr>
          <w:ilvl w:val="0"/>
          <w:numId w:val="7"/>
        </w:numPr>
        <w:ind w:right="735"/>
        <w:rPr>
          <w:rFonts w:ascii="Arial" w:hAnsi="Arial" w:cs="Arial"/>
          <w:bCs/>
          <w:sz w:val="20"/>
          <w:szCs w:val="20"/>
        </w:rPr>
      </w:pPr>
      <w:r w:rsidRPr="00F00E26">
        <w:rPr>
          <w:rFonts w:ascii="Arial" w:hAnsi="Arial" w:cs="Arial"/>
          <w:bCs/>
          <w:sz w:val="20"/>
          <w:szCs w:val="20"/>
        </w:rPr>
        <w:t>Trados</w:t>
      </w:r>
      <w:r w:rsidR="000C474A" w:rsidRPr="00F00E26">
        <w:rPr>
          <w:rFonts w:ascii="Arial" w:hAnsi="Arial" w:cs="Arial"/>
          <w:bCs/>
          <w:sz w:val="20"/>
          <w:szCs w:val="20"/>
        </w:rPr>
        <w:t xml:space="preserve"> translation system owner/user.</w:t>
      </w:r>
    </w:p>
    <w:p w14:paraId="76BA04C7" w14:textId="77777777" w:rsidR="000C474A" w:rsidRPr="00FF477F" w:rsidRDefault="000C474A" w:rsidP="000C474A">
      <w:pPr>
        <w:rPr>
          <w:rFonts w:ascii="Arial" w:hAnsi="Arial" w:cs="Arial"/>
          <w:sz w:val="22"/>
          <w:szCs w:val="22"/>
        </w:rPr>
      </w:pPr>
    </w:p>
    <w:p w14:paraId="595638EF" w14:textId="77777777" w:rsidR="002548EA" w:rsidRPr="0086366E" w:rsidRDefault="002548EA" w:rsidP="002548EA">
      <w:pPr>
        <w:jc w:val="center"/>
        <w:rPr>
          <w:rFonts w:ascii="Arial" w:hAnsi="Arial" w:cs="Arial"/>
          <w:b/>
          <w:sz w:val="22"/>
          <w:szCs w:val="22"/>
        </w:rPr>
      </w:pPr>
      <w:r w:rsidRPr="0086366E">
        <w:rPr>
          <w:rFonts w:ascii="Arial" w:hAnsi="Arial" w:cs="Arial"/>
          <w:b/>
          <w:sz w:val="22"/>
          <w:szCs w:val="22"/>
        </w:rPr>
        <w:t>CAREER AND ACHIEVEMENTS TO DATE</w:t>
      </w:r>
    </w:p>
    <w:p w14:paraId="5BD2FF5D" w14:textId="77777777" w:rsidR="002548EA" w:rsidRPr="0086366E" w:rsidRDefault="002548EA" w:rsidP="002548EA">
      <w:pPr>
        <w:rPr>
          <w:rFonts w:ascii="Arial" w:hAnsi="Arial" w:cs="Arial"/>
          <w:sz w:val="22"/>
          <w:szCs w:val="22"/>
        </w:rPr>
      </w:pPr>
    </w:p>
    <w:p w14:paraId="489B8B1F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CA48BE">
        <w:rPr>
          <w:rFonts w:ascii="Arial" w:hAnsi="Arial" w:cs="Arial"/>
          <w:sz w:val="22"/>
          <w:szCs w:val="22"/>
          <w:u w:val="single"/>
        </w:rPr>
        <w:t>Freelance translator</w:t>
      </w:r>
      <w:r w:rsidR="00863AF2" w:rsidRPr="00CA48BE">
        <w:rPr>
          <w:rFonts w:ascii="Arial" w:hAnsi="Arial" w:cs="Arial"/>
          <w:sz w:val="22"/>
          <w:szCs w:val="22"/>
          <w:u w:val="single"/>
        </w:rPr>
        <w:t xml:space="preserve"> </w:t>
      </w:r>
      <w:r w:rsidRPr="00CA48BE">
        <w:rPr>
          <w:rFonts w:ascii="Arial" w:hAnsi="Arial" w:cs="Arial"/>
          <w:sz w:val="22"/>
          <w:szCs w:val="22"/>
          <w:u w:val="single"/>
        </w:rPr>
        <w:t>/</w:t>
      </w:r>
      <w:r w:rsidR="00863AF2" w:rsidRPr="00CA48BE">
        <w:rPr>
          <w:rFonts w:ascii="Arial" w:hAnsi="Arial" w:cs="Arial"/>
          <w:sz w:val="22"/>
          <w:szCs w:val="22"/>
          <w:u w:val="single"/>
        </w:rPr>
        <w:t xml:space="preserve"> </w:t>
      </w:r>
      <w:r w:rsidRPr="00CA48BE">
        <w:rPr>
          <w:rFonts w:ascii="Arial" w:hAnsi="Arial" w:cs="Arial"/>
          <w:sz w:val="22"/>
          <w:szCs w:val="22"/>
          <w:u w:val="single"/>
        </w:rPr>
        <w:t>interpreter</w:t>
      </w:r>
      <w:r w:rsidRPr="0086366E">
        <w:rPr>
          <w:rFonts w:ascii="Arial" w:hAnsi="Arial" w:cs="Arial"/>
          <w:sz w:val="22"/>
          <w:szCs w:val="22"/>
        </w:rPr>
        <w:t xml:space="preserve"> </w:t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="00D43AF2">
        <w:rPr>
          <w:rFonts w:ascii="Arial" w:hAnsi="Arial" w:cs="Arial"/>
          <w:sz w:val="22"/>
          <w:szCs w:val="22"/>
        </w:rPr>
        <w:tab/>
      </w:r>
      <w:r w:rsidR="00D43AF2">
        <w:rPr>
          <w:rFonts w:ascii="Arial" w:hAnsi="Arial" w:cs="Arial"/>
          <w:iCs/>
          <w:sz w:val="22"/>
          <w:szCs w:val="22"/>
        </w:rPr>
        <w:t>11/</w:t>
      </w:r>
      <w:r w:rsidRPr="00F00E26">
        <w:rPr>
          <w:rFonts w:ascii="Arial" w:hAnsi="Arial" w:cs="Arial"/>
          <w:iCs/>
          <w:sz w:val="22"/>
          <w:szCs w:val="22"/>
        </w:rPr>
        <w:t>2003 – present</w:t>
      </w:r>
    </w:p>
    <w:p w14:paraId="1234F32A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14615000" w14:textId="77777777" w:rsidR="002548EA" w:rsidRDefault="00543E26" w:rsidP="00F00E26">
      <w:pPr>
        <w:suppressAutoHyphens/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>Work on assignments for various agencies</w:t>
      </w:r>
      <w:r w:rsidR="002548EA" w:rsidRPr="0086366E">
        <w:rPr>
          <w:rFonts w:ascii="Arial" w:hAnsi="Arial" w:cs="Arial"/>
          <w:sz w:val="22"/>
          <w:szCs w:val="22"/>
        </w:rPr>
        <w:t xml:space="preserve">.  </w:t>
      </w:r>
      <w:r w:rsidR="000A583E" w:rsidRPr="0086366E">
        <w:rPr>
          <w:rFonts w:ascii="Arial" w:hAnsi="Arial" w:cs="Arial"/>
          <w:sz w:val="22"/>
          <w:szCs w:val="22"/>
        </w:rPr>
        <w:t xml:space="preserve">Interpret at conferences, technical and business meetings.  </w:t>
      </w:r>
      <w:r w:rsidR="00B8647F">
        <w:rPr>
          <w:rFonts w:ascii="Arial" w:hAnsi="Arial" w:cs="Arial"/>
          <w:sz w:val="22"/>
          <w:szCs w:val="22"/>
        </w:rPr>
        <w:t>Various clients</w:t>
      </w:r>
      <w:r w:rsidR="002548EA" w:rsidRPr="0086366E">
        <w:rPr>
          <w:rFonts w:ascii="Arial" w:hAnsi="Arial" w:cs="Arial"/>
          <w:sz w:val="22"/>
          <w:szCs w:val="22"/>
        </w:rPr>
        <w:t>:</w:t>
      </w:r>
    </w:p>
    <w:p w14:paraId="7446DD40" w14:textId="77777777" w:rsidR="00D43AF2" w:rsidRPr="0086366E" w:rsidRDefault="00D43AF2" w:rsidP="00F00E26">
      <w:pPr>
        <w:suppressAutoHyphens/>
        <w:ind w:left="567" w:right="452"/>
        <w:rPr>
          <w:rFonts w:ascii="Arial" w:hAnsi="Arial" w:cs="Arial"/>
          <w:sz w:val="22"/>
          <w:szCs w:val="22"/>
        </w:rPr>
      </w:pPr>
    </w:p>
    <w:p w14:paraId="5DA2C481" w14:textId="7294E25B" w:rsidR="002548EA" w:rsidRPr="005912F4" w:rsidRDefault="00863AF2" w:rsidP="00F00E26">
      <w:pPr>
        <w:ind w:left="720" w:right="452"/>
        <w:rPr>
          <w:rFonts w:ascii="Arial" w:hAnsi="Arial" w:cs="Arial"/>
          <w:sz w:val="20"/>
          <w:szCs w:val="20"/>
        </w:rPr>
      </w:pPr>
      <w:r w:rsidRPr="005912F4">
        <w:rPr>
          <w:rFonts w:ascii="Arial" w:hAnsi="Arial" w:cs="Arial"/>
          <w:b/>
          <w:i/>
          <w:iCs/>
          <w:sz w:val="20"/>
          <w:szCs w:val="20"/>
        </w:rPr>
        <w:t xml:space="preserve">UN Agencies, </w:t>
      </w:r>
      <w:r w:rsidR="00001014">
        <w:rPr>
          <w:rFonts w:ascii="Arial" w:hAnsi="Arial" w:cs="Arial"/>
          <w:b/>
          <w:i/>
          <w:iCs/>
          <w:sz w:val="20"/>
          <w:szCs w:val="20"/>
        </w:rPr>
        <w:t xml:space="preserve">International Transport Workers Federation, Universal Postal Union, </w:t>
      </w:r>
      <w:r w:rsidRPr="005912F4">
        <w:rPr>
          <w:rFonts w:ascii="Arial" w:hAnsi="Arial" w:cs="Arial"/>
          <w:b/>
          <w:i/>
          <w:iCs/>
          <w:sz w:val="20"/>
          <w:szCs w:val="20"/>
        </w:rPr>
        <w:t xml:space="preserve">EU Agencies, </w:t>
      </w:r>
      <w:r w:rsidR="002548EA" w:rsidRPr="005912F4">
        <w:rPr>
          <w:rFonts w:ascii="Arial" w:hAnsi="Arial" w:cs="Arial"/>
          <w:b/>
          <w:i/>
          <w:iCs/>
          <w:sz w:val="20"/>
          <w:szCs w:val="20"/>
        </w:rPr>
        <w:t>Fluor Tengiz (UK), Total Shtokman (France), Aker Solutions (Norway</w:t>
      </w:r>
      <w:r w:rsidR="002548EA" w:rsidRPr="005912F4">
        <w:rPr>
          <w:rFonts w:ascii="Arial" w:hAnsi="Arial" w:cs="Arial"/>
          <w:i/>
          <w:iCs/>
          <w:sz w:val="20"/>
          <w:szCs w:val="20"/>
        </w:rPr>
        <w:t xml:space="preserve">) </w:t>
      </w:r>
      <w:r w:rsidR="002548EA" w:rsidRPr="005912F4">
        <w:rPr>
          <w:rFonts w:ascii="Arial" w:hAnsi="Arial" w:cs="Arial"/>
          <w:b/>
          <w:i/>
          <w:iCs/>
          <w:sz w:val="20"/>
          <w:szCs w:val="20"/>
        </w:rPr>
        <w:t>KPO</w:t>
      </w:r>
      <w:r w:rsidR="008650AD" w:rsidRPr="005912F4">
        <w:rPr>
          <w:rFonts w:ascii="Arial" w:hAnsi="Arial" w:cs="Arial"/>
          <w:b/>
          <w:i/>
          <w:iCs/>
          <w:sz w:val="20"/>
          <w:szCs w:val="20"/>
        </w:rPr>
        <w:t xml:space="preserve"> (UK)</w:t>
      </w:r>
      <w:r w:rsidR="002548EA" w:rsidRPr="005912F4">
        <w:rPr>
          <w:rFonts w:ascii="Arial" w:hAnsi="Arial" w:cs="Arial"/>
          <w:b/>
          <w:i/>
          <w:iCs/>
          <w:sz w:val="20"/>
          <w:szCs w:val="20"/>
        </w:rPr>
        <w:t>, ExxonMobil</w:t>
      </w:r>
      <w:r w:rsidR="008650AD" w:rsidRPr="005912F4">
        <w:rPr>
          <w:rFonts w:ascii="Arial" w:hAnsi="Arial" w:cs="Arial"/>
          <w:b/>
          <w:i/>
          <w:iCs/>
          <w:sz w:val="20"/>
          <w:szCs w:val="20"/>
        </w:rPr>
        <w:t xml:space="preserve"> (UK)</w:t>
      </w:r>
      <w:r w:rsidR="002548EA" w:rsidRPr="005912F4">
        <w:rPr>
          <w:rFonts w:ascii="Arial" w:hAnsi="Arial" w:cs="Arial"/>
          <w:i/>
          <w:iCs/>
          <w:sz w:val="20"/>
          <w:szCs w:val="20"/>
        </w:rPr>
        <w:t xml:space="preserve">, </w:t>
      </w:r>
      <w:r w:rsidR="002548EA" w:rsidRPr="005912F4">
        <w:rPr>
          <w:rFonts w:ascii="Arial" w:hAnsi="Arial" w:cs="Arial"/>
          <w:b/>
          <w:i/>
          <w:iCs/>
          <w:sz w:val="20"/>
          <w:szCs w:val="20"/>
        </w:rPr>
        <w:t>WorleyParsons Kashagan</w:t>
      </w:r>
      <w:r w:rsidR="008650AD" w:rsidRPr="005912F4">
        <w:rPr>
          <w:rFonts w:ascii="Arial" w:hAnsi="Arial" w:cs="Arial"/>
          <w:b/>
          <w:i/>
          <w:iCs/>
          <w:sz w:val="20"/>
          <w:szCs w:val="20"/>
        </w:rPr>
        <w:t xml:space="preserve"> (UK)</w:t>
      </w:r>
      <w:r w:rsidR="002548EA" w:rsidRPr="005912F4">
        <w:rPr>
          <w:rFonts w:ascii="Arial" w:hAnsi="Arial" w:cs="Arial"/>
          <w:b/>
          <w:i/>
          <w:iCs/>
          <w:sz w:val="20"/>
          <w:szCs w:val="20"/>
        </w:rPr>
        <w:t>, Agip KCO</w:t>
      </w:r>
      <w:r w:rsidR="00F74309" w:rsidRPr="005912F4">
        <w:rPr>
          <w:rFonts w:ascii="Arial" w:hAnsi="Arial" w:cs="Arial"/>
          <w:b/>
          <w:i/>
          <w:iCs/>
          <w:sz w:val="20"/>
          <w:szCs w:val="20"/>
        </w:rPr>
        <w:t xml:space="preserve"> (UK)</w:t>
      </w:r>
      <w:r w:rsidR="00543E26" w:rsidRPr="005912F4">
        <w:rPr>
          <w:rFonts w:ascii="Arial" w:hAnsi="Arial" w:cs="Arial"/>
          <w:b/>
          <w:i/>
          <w:iCs/>
          <w:sz w:val="20"/>
          <w:szCs w:val="20"/>
        </w:rPr>
        <w:t xml:space="preserve">, </w:t>
      </w:r>
      <w:r w:rsidR="00B8647F" w:rsidRPr="005912F4">
        <w:rPr>
          <w:rFonts w:ascii="Arial" w:hAnsi="Arial" w:cs="Arial"/>
          <w:b/>
          <w:i/>
          <w:iCs/>
          <w:sz w:val="20"/>
          <w:szCs w:val="20"/>
        </w:rPr>
        <w:t xml:space="preserve">GlaxoSmithKline (UK), </w:t>
      </w:r>
      <w:r w:rsidR="00543E26" w:rsidRPr="005912F4">
        <w:rPr>
          <w:rFonts w:ascii="Arial" w:hAnsi="Arial" w:cs="Arial"/>
          <w:b/>
          <w:i/>
          <w:iCs/>
          <w:sz w:val="20"/>
          <w:szCs w:val="20"/>
        </w:rPr>
        <w:t>Pfizer (UK),</w:t>
      </w:r>
      <w:r w:rsidR="002548EA" w:rsidRPr="005912F4">
        <w:rPr>
          <w:rFonts w:ascii="Arial" w:hAnsi="Arial" w:cs="Arial"/>
          <w:i/>
          <w:iCs/>
          <w:sz w:val="20"/>
          <w:szCs w:val="20"/>
        </w:rPr>
        <w:t xml:space="preserve"> </w:t>
      </w:r>
      <w:r w:rsidR="00543E26" w:rsidRPr="005912F4">
        <w:rPr>
          <w:rFonts w:ascii="Arial" w:hAnsi="Arial" w:cs="Arial"/>
          <w:b/>
          <w:i/>
          <w:iCs/>
          <w:sz w:val="20"/>
          <w:szCs w:val="20"/>
        </w:rPr>
        <w:t>CMS Cameron McKenna</w:t>
      </w:r>
      <w:r w:rsidR="008650AD" w:rsidRPr="005912F4">
        <w:rPr>
          <w:rFonts w:ascii="Arial" w:hAnsi="Arial" w:cs="Arial"/>
          <w:b/>
          <w:i/>
          <w:iCs/>
          <w:sz w:val="20"/>
          <w:szCs w:val="20"/>
        </w:rPr>
        <w:t xml:space="preserve"> (UK)</w:t>
      </w:r>
      <w:r w:rsidR="00543E26" w:rsidRPr="005912F4">
        <w:rPr>
          <w:rFonts w:ascii="Arial" w:hAnsi="Arial" w:cs="Arial"/>
          <w:b/>
          <w:i/>
          <w:iCs/>
          <w:sz w:val="20"/>
          <w:szCs w:val="20"/>
        </w:rPr>
        <w:t>, Corker Binning Solicitors</w:t>
      </w:r>
      <w:r w:rsidR="008650AD" w:rsidRPr="005912F4">
        <w:rPr>
          <w:rFonts w:ascii="Arial" w:hAnsi="Arial" w:cs="Arial"/>
          <w:b/>
          <w:i/>
          <w:iCs/>
          <w:sz w:val="20"/>
          <w:szCs w:val="20"/>
        </w:rPr>
        <w:t xml:space="preserve"> (UK)</w:t>
      </w:r>
      <w:r w:rsidR="00543E26" w:rsidRPr="005912F4">
        <w:rPr>
          <w:rFonts w:ascii="Arial" w:hAnsi="Arial" w:cs="Arial"/>
          <w:b/>
          <w:i/>
          <w:iCs/>
          <w:sz w:val="20"/>
          <w:szCs w:val="20"/>
        </w:rPr>
        <w:t>, Monckton</w:t>
      </w:r>
      <w:r w:rsidR="008650AD" w:rsidRPr="005912F4">
        <w:rPr>
          <w:rFonts w:ascii="Arial" w:hAnsi="Arial" w:cs="Arial"/>
          <w:b/>
          <w:i/>
          <w:iCs/>
          <w:sz w:val="20"/>
          <w:szCs w:val="20"/>
        </w:rPr>
        <w:t xml:space="preserve"> (UK)</w:t>
      </w:r>
      <w:r w:rsidR="00543E26" w:rsidRPr="005912F4">
        <w:rPr>
          <w:rFonts w:ascii="Arial" w:hAnsi="Arial" w:cs="Arial"/>
          <w:sz w:val="20"/>
          <w:szCs w:val="20"/>
        </w:rPr>
        <w:t xml:space="preserve"> </w:t>
      </w:r>
      <w:r w:rsidR="00543E26" w:rsidRPr="005912F4">
        <w:rPr>
          <w:rFonts w:ascii="Arial" w:hAnsi="Arial" w:cs="Arial"/>
          <w:i/>
          <w:sz w:val="20"/>
          <w:szCs w:val="20"/>
        </w:rPr>
        <w:t>etc</w:t>
      </w:r>
      <w:r w:rsidR="00543E26" w:rsidRPr="005912F4">
        <w:rPr>
          <w:rFonts w:ascii="Arial" w:hAnsi="Arial" w:cs="Arial"/>
          <w:sz w:val="20"/>
          <w:szCs w:val="20"/>
        </w:rPr>
        <w:t>.</w:t>
      </w:r>
    </w:p>
    <w:p w14:paraId="48596433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2865E27A" w14:textId="77777777" w:rsidR="003A7DA7" w:rsidRDefault="00916556" w:rsidP="00F00E26">
      <w:pPr>
        <w:suppressAutoHyphens/>
        <w:ind w:left="567" w:right="4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548EA" w:rsidRPr="0086366E">
        <w:rPr>
          <w:rFonts w:ascii="Arial" w:hAnsi="Arial" w:cs="Arial"/>
          <w:sz w:val="22"/>
          <w:szCs w:val="22"/>
        </w:rPr>
        <w:t xml:space="preserve">onfidential </w:t>
      </w:r>
      <w:r w:rsidRPr="0086366E">
        <w:rPr>
          <w:rFonts w:ascii="Arial" w:hAnsi="Arial" w:cs="Arial"/>
          <w:sz w:val="22"/>
          <w:szCs w:val="22"/>
        </w:rPr>
        <w:t xml:space="preserve">translation </w:t>
      </w:r>
      <w:r>
        <w:rPr>
          <w:rFonts w:ascii="Arial" w:hAnsi="Arial" w:cs="Arial"/>
          <w:sz w:val="22"/>
          <w:szCs w:val="22"/>
        </w:rPr>
        <w:t>of</w:t>
      </w:r>
      <w:r w:rsidRPr="0086366E">
        <w:rPr>
          <w:rFonts w:ascii="Arial" w:hAnsi="Arial" w:cs="Arial"/>
          <w:sz w:val="22"/>
          <w:szCs w:val="22"/>
        </w:rPr>
        <w:t xml:space="preserve"> </w:t>
      </w:r>
      <w:r w:rsidR="002548EA" w:rsidRPr="0086366E">
        <w:rPr>
          <w:rFonts w:ascii="Arial" w:hAnsi="Arial" w:cs="Arial"/>
          <w:sz w:val="22"/>
          <w:szCs w:val="22"/>
        </w:rPr>
        <w:t>legal/business</w:t>
      </w:r>
      <w:r>
        <w:rPr>
          <w:rFonts w:ascii="Arial" w:hAnsi="Arial" w:cs="Arial"/>
          <w:sz w:val="22"/>
          <w:szCs w:val="22"/>
        </w:rPr>
        <w:t xml:space="preserve"> </w:t>
      </w:r>
      <w:r w:rsidR="005B72F8">
        <w:rPr>
          <w:rFonts w:ascii="Arial" w:hAnsi="Arial" w:cs="Arial"/>
          <w:sz w:val="22"/>
          <w:szCs w:val="22"/>
        </w:rPr>
        <w:t>document</w:t>
      </w:r>
      <w:r>
        <w:rPr>
          <w:rFonts w:ascii="Arial" w:hAnsi="Arial" w:cs="Arial"/>
          <w:sz w:val="22"/>
          <w:szCs w:val="22"/>
        </w:rPr>
        <w:t>s,</w:t>
      </w:r>
      <w:r w:rsidR="005B72F8">
        <w:rPr>
          <w:rFonts w:ascii="Arial" w:hAnsi="Arial" w:cs="Arial"/>
          <w:sz w:val="22"/>
          <w:szCs w:val="22"/>
        </w:rPr>
        <w:t xml:space="preserve"> forms, applications, technical</w:t>
      </w:r>
      <w:r>
        <w:rPr>
          <w:rFonts w:ascii="Arial" w:hAnsi="Arial" w:cs="Arial"/>
          <w:sz w:val="22"/>
          <w:szCs w:val="22"/>
        </w:rPr>
        <w:t xml:space="preserve"> drawings, reports, </w:t>
      </w:r>
      <w:r w:rsidR="005B72F8">
        <w:rPr>
          <w:rFonts w:ascii="Arial" w:hAnsi="Arial" w:cs="Arial"/>
          <w:sz w:val="22"/>
          <w:szCs w:val="22"/>
        </w:rPr>
        <w:t xml:space="preserve">supporting documents etc. Various clients: </w:t>
      </w:r>
      <w:r w:rsidR="002548EA" w:rsidRPr="0086366E">
        <w:rPr>
          <w:rFonts w:ascii="Arial" w:hAnsi="Arial" w:cs="Arial"/>
          <w:sz w:val="22"/>
          <w:szCs w:val="22"/>
        </w:rPr>
        <w:t xml:space="preserve"> </w:t>
      </w:r>
    </w:p>
    <w:p w14:paraId="67AE3603" w14:textId="77777777" w:rsidR="00D43AF2" w:rsidRPr="0086366E" w:rsidRDefault="00D43AF2" w:rsidP="00F00E26">
      <w:pPr>
        <w:suppressAutoHyphens/>
        <w:ind w:left="567" w:right="452"/>
        <w:rPr>
          <w:rFonts w:ascii="Arial" w:hAnsi="Arial" w:cs="Arial"/>
          <w:sz w:val="22"/>
          <w:szCs w:val="22"/>
        </w:rPr>
      </w:pPr>
    </w:p>
    <w:p w14:paraId="6714A1CE" w14:textId="40E03F60" w:rsidR="00CB1D3E" w:rsidRPr="00CB1D3E" w:rsidRDefault="00CB1D3E" w:rsidP="00F00E26">
      <w:pPr>
        <w:autoSpaceDE w:val="0"/>
        <w:autoSpaceDN w:val="0"/>
        <w:adjustRightInd w:val="0"/>
        <w:ind w:left="720" w:right="452"/>
        <w:rPr>
          <w:rFonts w:ascii="Arial" w:hAnsi="Arial" w:cs="Arial"/>
          <w:b/>
          <w:bCs/>
          <w:i/>
          <w:iCs/>
          <w:color w:val="000000"/>
          <w:sz w:val="20"/>
          <w:szCs w:val="22"/>
          <w:lang w:val="en-GB" w:eastAsia="en-GB"/>
        </w:rPr>
      </w:pPr>
      <w:r w:rsidRPr="00CB1D3E">
        <w:rPr>
          <w:rFonts w:ascii="Arial" w:hAnsi="Arial" w:cs="Arial"/>
          <w:b/>
          <w:bCs/>
          <w:i/>
          <w:iCs/>
          <w:sz w:val="20"/>
          <w:szCs w:val="22"/>
          <w:lang w:val="en-GB" w:eastAsia="en-GB"/>
        </w:rPr>
        <w:t>Russian-Arab Cooperation Conference</w:t>
      </w:r>
      <w:r>
        <w:rPr>
          <w:rFonts w:ascii="Arial" w:hAnsi="Arial" w:cs="Arial"/>
          <w:b/>
          <w:bCs/>
          <w:i/>
          <w:iCs/>
          <w:sz w:val="20"/>
          <w:szCs w:val="22"/>
          <w:lang w:val="en-GB" w:eastAsia="en-GB"/>
        </w:rPr>
        <w:t xml:space="preserve"> – Marrakech, Morocco, December 2023</w:t>
      </w:r>
    </w:p>
    <w:p w14:paraId="215B0D2C" w14:textId="7324D537" w:rsidR="00916556" w:rsidRPr="005912F4" w:rsidRDefault="00916556" w:rsidP="00F00E26">
      <w:pPr>
        <w:autoSpaceDE w:val="0"/>
        <w:autoSpaceDN w:val="0"/>
        <w:adjustRightInd w:val="0"/>
        <w:ind w:left="720" w:right="452"/>
        <w:rPr>
          <w:rFonts w:ascii="Arial" w:hAnsi="Arial" w:cs="Arial"/>
          <w:b/>
          <w:bCs/>
          <w:i/>
          <w:iCs/>
          <w:color w:val="000000"/>
          <w:sz w:val="20"/>
          <w:szCs w:val="22"/>
          <w:lang w:val="en-GB" w:eastAsia="en-GB"/>
        </w:rPr>
      </w:pPr>
      <w:r w:rsidRPr="005912F4">
        <w:rPr>
          <w:rFonts w:ascii="Arial" w:hAnsi="Arial" w:cs="Arial"/>
          <w:b/>
          <w:bCs/>
          <w:i/>
          <w:iCs/>
          <w:color w:val="000000"/>
          <w:sz w:val="20"/>
          <w:szCs w:val="22"/>
          <w:lang w:val="en-GB" w:eastAsia="en-GB"/>
        </w:rPr>
        <w:t>UN Alliance of Civilizations UNAOC – Fes, Morocco, November 2022</w:t>
      </w:r>
    </w:p>
    <w:p w14:paraId="3D152308" w14:textId="77777777" w:rsidR="003A7DA7" w:rsidRPr="005912F4" w:rsidRDefault="003A7DA7" w:rsidP="00F00E26">
      <w:pPr>
        <w:autoSpaceDE w:val="0"/>
        <w:autoSpaceDN w:val="0"/>
        <w:adjustRightInd w:val="0"/>
        <w:ind w:left="720" w:right="452"/>
        <w:rPr>
          <w:rFonts w:ascii="Arial" w:hAnsi="Arial" w:cs="Arial"/>
          <w:b/>
          <w:bCs/>
          <w:i/>
          <w:iCs/>
          <w:color w:val="000000"/>
          <w:sz w:val="20"/>
          <w:szCs w:val="22"/>
          <w:lang w:val="en-GB" w:eastAsia="en-GB"/>
        </w:rPr>
      </w:pPr>
      <w:r w:rsidRPr="005912F4">
        <w:rPr>
          <w:rFonts w:ascii="Arial" w:hAnsi="Arial" w:cs="Arial"/>
          <w:b/>
          <w:bCs/>
          <w:i/>
          <w:iCs/>
          <w:color w:val="000000"/>
          <w:sz w:val="20"/>
          <w:szCs w:val="22"/>
          <w:lang w:val="en-GB" w:eastAsia="en-GB"/>
        </w:rPr>
        <w:t>Shtokman Partners’ Conference Meetings (Gazprom, Total, Statoil) – Paris 2010-12</w:t>
      </w:r>
    </w:p>
    <w:p w14:paraId="6EEDBFC6" w14:textId="4D469F5C" w:rsidR="003A7DA7" w:rsidRDefault="003A7DA7" w:rsidP="00F00E26">
      <w:pPr>
        <w:autoSpaceDE w:val="0"/>
        <w:autoSpaceDN w:val="0"/>
        <w:adjustRightInd w:val="0"/>
        <w:ind w:left="720" w:right="452"/>
        <w:rPr>
          <w:rFonts w:ascii="Arial" w:hAnsi="Arial" w:cs="Arial"/>
          <w:b/>
          <w:bCs/>
          <w:i/>
          <w:iCs/>
          <w:color w:val="000000"/>
          <w:sz w:val="20"/>
          <w:szCs w:val="22"/>
          <w:lang w:val="en-GB" w:eastAsia="en-GB"/>
        </w:rPr>
      </w:pPr>
      <w:r w:rsidRPr="005912F4">
        <w:rPr>
          <w:rFonts w:ascii="Arial" w:hAnsi="Arial" w:cs="Arial"/>
          <w:b/>
          <w:bCs/>
          <w:i/>
          <w:iCs/>
          <w:color w:val="000000"/>
          <w:sz w:val="20"/>
          <w:szCs w:val="22"/>
          <w:lang w:val="en-GB" w:eastAsia="en-GB"/>
        </w:rPr>
        <w:t xml:space="preserve">Stephenson Harwood – </w:t>
      </w:r>
      <w:r w:rsidR="00543E26" w:rsidRPr="005912F4">
        <w:rPr>
          <w:rFonts w:ascii="Arial" w:hAnsi="Arial" w:cs="Arial"/>
          <w:b/>
          <w:i/>
          <w:iCs/>
          <w:sz w:val="20"/>
          <w:szCs w:val="22"/>
          <w:lang w:val="en"/>
        </w:rPr>
        <w:t>Litigation M</w:t>
      </w:r>
      <w:r w:rsidRPr="005912F4">
        <w:rPr>
          <w:rFonts w:ascii="Arial" w:hAnsi="Arial" w:cs="Arial"/>
          <w:b/>
          <w:i/>
          <w:iCs/>
          <w:sz w:val="20"/>
          <w:szCs w:val="22"/>
          <w:lang w:val="en"/>
        </w:rPr>
        <w:t>anagement</w:t>
      </w:r>
      <w:r w:rsidR="00543E26" w:rsidRPr="005912F4">
        <w:rPr>
          <w:rFonts w:ascii="Arial" w:hAnsi="Arial" w:cs="Arial"/>
          <w:b/>
          <w:i/>
          <w:iCs/>
          <w:sz w:val="20"/>
          <w:szCs w:val="22"/>
          <w:lang w:val="en"/>
        </w:rPr>
        <w:t>, London</w:t>
      </w:r>
      <w:r w:rsidRPr="005912F4">
        <w:rPr>
          <w:rFonts w:ascii="Arial" w:hAnsi="Arial" w:cs="Arial"/>
          <w:b/>
          <w:i/>
          <w:iCs/>
          <w:sz w:val="20"/>
          <w:szCs w:val="22"/>
          <w:lang w:val="en"/>
        </w:rPr>
        <w:t xml:space="preserve"> </w:t>
      </w:r>
      <w:r w:rsidRPr="005912F4">
        <w:rPr>
          <w:rFonts w:ascii="Arial" w:hAnsi="Arial" w:cs="Arial"/>
          <w:b/>
          <w:bCs/>
          <w:i/>
          <w:iCs/>
          <w:color w:val="000000"/>
          <w:sz w:val="20"/>
          <w:szCs w:val="22"/>
          <w:lang w:val="en-GB" w:eastAsia="en-GB"/>
        </w:rPr>
        <w:t>April 2010</w:t>
      </w:r>
    </w:p>
    <w:p w14:paraId="295C6A3C" w14:textId="17555395" w:rsidR="006F6A3C" w:rsidRPr="005912F4" w:rsidRDefault="006F6A3C" w:rsidP="00F00E26">
      <w:pPr>
        <w:autoSpaceDE w:val="0"/>
        <w:autoSpaceDN w:val="0"/>
        <w:adjustRightInd w:val="0"/>
        <w:ind w:left="720" w:right="452"/>
        <w:rPr>
          <w:rFonts w:ascii="Arial" w:hAnsi="Arial" w:cs="Arial"/>
          <w:b/>
          <w:bCs/>
          <w:i/>
          <w:iCs/>
          <w:color w:val="000000"/>
          <w:sz w:val="20"/>
          <w:szCs w:val="22"/>
          <w:lang w:val="en-GB" w:eastAsia="en-GB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2"/>
          <w:lang w:val="en-GB" w:eastAsia="en-GB"/>
        </w:rPr>
        <w:t>Hospitality Professionals Handbook and Manual (Moodle software) - London</w:t>
      </w:r>
    </w:p>
    <w:p w14:paraId="31E2EEEA" w14:textId="77777777" w:rsidR="00543E26" w:rsidRPr="005912F4" w:rsidRDefault="00543E26" w:rsidP="00F00E26">
      <w:pPr>
        <w:autoSpaceDE w:val="0"/>
        <w:autoSpaceDN w:val="0"/>
        <w:adjustRightInd w:val="0"/>
        <w:ind w:left="720" w:right="452"/>
        <w:rPr>
          <w:rFonts w:ascii="Arial" w:hAnsi="Arial" w:cs="Arial"/>
          <w:b/>
          <w:bCs/>
          <w:i/>
          <w:iCs/>
          <w:color w:val="000000"/>
          <w:sz w:val="20"/>
          <w:szCs w:val="22"/>
          <w:lang w:val="en-GB" w:eastAsia="en-GB"/>
        </w:rPr>
      </w:pPr>
      <w:r w:rsidRPr="005912F4">
        <w:rPr>
          <w:rFonts w:ascii="Arial" w:hAnsi="Arial" w:cs="Arial"/>
          <w:b/>
          <w:bCs/>
          <w:i/>
          <w:iCs/>
          <w:color w:val="000000"/>
          <w:sz w:val="20"/>
          <w:szCs w:val="22"/>
          <w:lang w:val="en-GB" w:eastAsia="en-GB"/>
        </w:rPr>
        <w:t>Turkmenistan Oil and Gas Conference – London 2009</w:t>
      </w:r>
    </w:p>
    <w:tbl>
      <w:tblPr>
        <w:tblW w:w="5000" w:type="pct"/>
        <w:tblInd w:w="15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00"/>
      </w:tblGrid>
      <w:tr w:rsidR="003A7DA7" w:rsidRPr="005912F4" w14:paraId="6CFC346A" w14:textId="77777777" w:rsidTr="00F00E26">
        <w:tc>
          <w:tcPr>
            <w:tcW w:w="5000" w:type="pct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800"/>
            </w:tblGrid>
            <w:tr w:rsidR="003A7DA7" w:rsidRPr="005912F4" w14:paraId="5D628B74" w14:textId="77777777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454B5" w14:textId="77777777" w:rsidR="003A7DA7" w:rsidRPr="005912F4" w:rsidRDefault="003A7DA7" w:rsidP="00F00E26">
                  <w:pPr>
                    <w:keepNext/>
                    <w:keepLines/>
                    <w:autoSpaceDE w:val="0"/>
                    <w:autoSpaceDN w:val="0"/>
                    <w:adjustRightInd w:val="0"/>
                    <w:ind w:left="567" w:right="452"/>
                    <w:jc w:val="both"/>
                    <w:rPr>
                      <w:i/>
                      <w:iCs/>
                      <w:color w:val="000000"/>
                      <w:sz w:val="20"/>
                      <w:szCs w:val="22"/>
                      <w:lang w:val="en-GB" w:eastAsia="en-GB"/>
                    </w:rPr>
                  </w:pPr>
                  <w:r w:rsidRPr="005912F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2"/>
                      <w:lang w:val="en-GB" w:eastAsia="en-GB"/>
                    </w:rPr>
                    <w:t>"M4" Mayoral Summit (</w:t>
                  </w:r>
                  <w:r w:rsidRPr="005912F4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20"/>
                      <w:szCs w:val="22"/>
                      <w:lang w:val="en-GB" w:eastAsia="en-GB"/>
                    </w:rPr>
                    <w:t>Bertrand Delanoë (Paris), Yuri Luzhkov (Moscow), Ken Livingston (London) and Klaus Wowereit (Berlin))</w:t>
                  </w:r>
                  <w:r w:rsidRPr="005912F4">
                    <w:rPr>
                      <w:i/>
                      <w:iCs/>
                      <w:color w:val="000000"/>
                      <w:sz w:val="20"/>
                      <w:szCs w:val="22"/>
                      <w:lang w:val="en-GB" w:eastAsia="en-GB"/>
                    </w:rPr>
                    <w:t xml:space="preserve"> </w:t>
                  </w:r>
                  <w:r w:rsidRPr="005912F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2"/>
                      <w:lang w:val="en-GB" w:eastAsia="en-GB"/>
                    </w:rPr>
                    <w:t xml:space="preserve">- London </w:t>
                  </w:r>
                  <w:r w:rsidR="00543E26" w:rsidRPr="005912F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2"/>
                      <w:lang w:val="en-GB" w:eastAsia="en-GB"/>
                    </w:rPr>
                    <w:t xml:space="preserve">March </w:t>
                  </w:r>
                  <w:r w:rsidRPr="005912F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2"/>
                      <w:lang w:val="en-GB" w:eastAsia="en-GB"/>
                    </w:rPr>
                    <w:t>2007</w:t>
                  </w:r>
                </w:p>
              </w:tc>
            </w:tr>
          </w:tbl>
          <w:p w14:paraId="288CC9F8" w14:textId="77777777" w:rsidR="00CB5453" w:rsidRPr="005912F4" w:rsidRDefault="00CB5453" w:rsidP="00F00E26">
            <w:pPr>
              <w:autoSpaceDE w:val="0"/>
              <w:autoSpaceDN w:val="0"/>
              <w:adjustRightInd w:val="0"/>
              <w:ind w:left="567" w:right="452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  <w:lang w:val="en-GB" w:eastAsia="en-GB"/>
              </w:rPr>
            </w:pPr>
            <w:r w:rsidRPr="005912F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  <w:lang w:val="en-GB" w:eastAsia="en-GB"/>
              </w:rPr>
              <w:t xml:space="preserve">Petrofac Gazprom LNG Conference – Cairo </w:t>
            </w:r>
            <w:r w:rsidR="00543E26" w:rsidRPr="005912F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  <w:lang w:val="en-GB" w:eastAsia="en-GB"/>
              </w:rPr>
              <w:t xml:space="preserve">March </w:t>
            </w:r>
            <w:r w:rsidRPr="005912F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  <w:lang w:val="en-GB" w:eastAsia="en-GB"/>
              </w:rPr>
              <w:t xml:space="preserve">2006 </w:t>
            </w:r>
          </w:p>
          <w:p w14:paraId="3C2CE6FE" w14:textId="77777777" w:rsidR="003A7DA7" w:rsidRPr="005912F4" w:rsidRDefault="003A7DA7" w:rsidP="00F00E26">
            <w:pPr>
              <w:autoSpaceDE w:val="0"/>
              <w:autoSpaceDN w:val="0"/>
              <w:adjustRightInd w:val="0"/>
              <w:ind w:left="567" w:right="452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  <w:lang w:val="en-GB" w:eastAsia="en-GB"/>
              </w:rPr>
            </w:pPr>
            <w:r w:rsidRPr="005912F4">
              <w:rPr>
                <w:rFonts w:ascii="Arial" w:hAnsi="Arial" w:cs="Arial"/>
                <w:b/>
                <w:i/>
                <w:iCs/>
                <w:color w:val="000000"/>
                <w:sz w:val="20"/>
                <w:szCs w:val="22"/>
                <w:lang w:val="en-GB" w:eastAsia="en-GB"/>
              </w:rPr>
              <w:t>The Weir Group PLC</w:t>
            </w:r>
            <w:r w:rsidRPr="005912F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  <w:lang w:val="en-GB" w:eastAsia="en-GB"/>
              </w:rPr>
              <w:t xml:space="preserve"> Energy </w:t>
            </w:r>
            <w:r w:rsidR="00543E26" w:rsidRPr="005912F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  <w:lang w:val="en-GB" w:eastAsia="en-GB"/>
              </w:rPr>
              <w:t>- London</w:t>
            </w:r>
            <w:r w:rsidRPr="005912F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  <w:lang w:val="en-GB" w:eastAsia="en-GB"/>
              </w:rPr>
              <w:t xml:space="preserve"> January 2006</w:t>
            </w:r>
          </w:p>
          <w:p w14:paraId="21A66515" w14:textId="77777777" w:rsidR="003A7DA7" w:rsidRPr="005912F4" w:rsidRDefault="003A7DA7" w:rsidP="00F00E26">
            <w:pPr>
              <w:autoSpaceDE w:val="0"/>
              <w:autoSpaceDN w:val="0"/>
              <w:adjustRightInd w:val="0"/>
              <w:ind w:left="567" w:right="452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  <w:lang w:val="en-GB" w:eastAsia="en-GB"/>
              </w:rPr>
            </w:pPr>
            <w:r w:rsidRPr="005912F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  <w:lang w:val="en-GB" w:eastAsia="en-GB"/>
              </w:rPr>
              <w:t>Team Simoco - 11 November 2005</w:t>
            </w:r>
          </w:p>
          <w:p w14:paraId="0780A30F" w14:textId="77777777" w:rsidR="003A7DA7" w:rsidRPr="005912F4" w:rsidRDefault="003A7DA7" w:rsidP="00F00E26">
            <w:pPr>
              <w:autoSpaceDE w:val="0"/>
              <w:autoSpaceDN w:val="0"/>
              <w:adjustRightInd w:val="0"/>
              <w:ind w:left="567" w:right="452"/>
              <w:rPr>
                <w:rFonts w:ascii="Helv" w:hAnsi="Helv" w:cs="Helv"/>
                <w:i/>
                <w:iCs/>
                <w:color w:val="000000"/>
                <w:sz w:val="20"/>
                <w:szCs w:val="22"/>
                <w:lang w:val="en-GB" w:eastAsia="en-GB"/>
              </w:rPr>
            </w:pPr>
            <w:r w:rsidRPr="005912F4">
              <w:rPr>
                <w:rFonts w:ascii="Arial" w:hAnsi="Arial" w:cs="Arial"/>
                <w:b/>
                <w:i/>
                <w:iCs/>
                <w:color w:val="000000"/>
                <w:sz w:val="20"/>
                <w:szCs w:val="22"/>
                <w:lang w:val="en-GB" w:eastAsia="en-GB"/>
              </w:rPr>
              <w:t xml:space="preserve">Cripps Sears &amp; Partners Ltd </w:t>
            </w:r>
            <w:r w:rsidR="00543E26" w:rsidRPr="005912F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  <w:lang w:val="en-GB" w:eastAsia="en-GB"/>
              </w:rPr>
              <w:t xml:space="preserve">- Energy Executives Forum </w:t>
            </w:r>
            <w:r w:rsidRPr="005912F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  <w:lang w:val="en-GB" w:eastAsia="en-GB"/>
              </w:rPr>
              <w:t>March 2005</w:t>
            </w:r>
            <w:r w:rsidR="008650AD" w:rsidRPr="005912F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  <w:lang w:val="en-GB" w:eastAsia="en-GB"/>
              </w:rPr>
              <w:t xml:space="preserve"> </w:t>
            </w:r>
            <w:r w:rsidR="008650AD" w:rsidRPr="005912F4">
              <w:rPr>
                <w:rFonts w:ascii="Arial" w:hAnsi="Arial" w:cs="Arial"/>
                <w:i/>
                <w:iCs/>
                <w:sz w:val="20"/>
                <w:szCs w:val="22"/>
              </w:rPr>
              <w:t>etc.</w:t>
            </w:r>
          </w:p>
        </w:tc>
      </w:tr>
    </w:tbl>
    <w:p w14:paraId="2273A8AB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4A1A59CC" w14:textId="77777777" w:rsidR="002548EA" w:rsidRPr="0086366E" w:rsidRDefault="002548EA" w:rsidP="00F00E26">
      <w:pPr>
        <w:suppressAutoHyphens/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>Provide voice-over and subtitling services</w:t>
      </w:r>
      <w:r w:rsidRPr="005912F4">
        <w:rPr>
          <w:rFonts w:ascii="Arial" w:hAnsi="Arial" w:cs="Arial"/>
          <w:sz w:val="20"/>
          <w:szCs w:val="20"/>
        </w:rPr>
        <w:t xml:space="preserve">.  </w:t>
      </w:r>
      <w:r w:rsidRPr="005912F4">
        <w:rPr>
          <w:rFonts w:ascii="Arial" w:hAnsi="Arial" w:cs="Arial"/>
          <w:b/>
          <w:sz w:val="20"/>
          <w:szCs w:val="20"/>
        </w:rPr>
        <w:t>BBC Channel 4</w:t>
      </w:r>
      <w:r w:rsidRPr="0086366E">
        <w:rPr>
          <w:rFonts w:ascii="Arial" w:hAnsi="Arial" w:cs="Arial"/>
          <w:sz w:val="22"/>
          <w:szCs w:val="22"/>
        </w:rPr>
        <w:t xml:space="preserve">  </w:t>
      </w:r>
    </w:p>
    <w:p w14:paraId="6FF3D15B" w14:textId="77777777" w:rsidR="002548EA" w:rsidRPr="0086366E" w:rsidRDefault="002548EA" w:rsidP="00F00E26">
      <w:pPr>
        <w:suppressAutoHyphens/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>Translate books from English into Russian (</w:t>
      </w:r>
      <w:r w:rsidRPr="005912F4">
        <w:rPr>
          <w:rFonts w:ascii="Arial" w:hAnsi="Arial" w:cs="Arial"/>
          <w:b/>
          <w:sz w:val="20"/>
          <w:szCs w:val="20"/>
        </w:rPr>
        <w:t>A. Carter “Wise Children”, A Miller “Optimists”</w:t>
      </w:r>
      <w:r w:rsidRPr="005912F4">
        <w:rPr>
          <w:rFonts w:ascii="Arial" w:hAnsi="Arial" w:cs="Arial"/>
          <w:b/>
          <w:sz w:val="20"/>
          <w:szCs w:val="20"/>
          <w:lang w:val="en-GB"/>
        </w:rPr>
        <w:t>, R Dawkins “God’s delusion”</w:t>
      </w:r>
      <w:r w:rsidRPr="0086366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6366E">
        <w:rPr>
          <w:rFonts w:ascii="Arial" w:hAnsi="Arial" w:cs="Arial"/>
          <w:sz w:val="22"/>
          <w:szCs w:val="22"/>
          <w:lang w:val="en-GB"/>
        </w:rPr>
        <w:t>etc.</w:t>
      </w:r>
      <w:r w:rsidRPr="0086366E">
        <w:rPr>
          <w:rFonts w:ascii="Arial" w:hAnsi="Arial" w:cs="Arial"/>
          <w:sz w:val="22"/>
          <w:szCs w:val="22"/>
        </w:rPr>
        <w:t xml:space="preserve">), various film scripts. </w:t>
      </w:r>
    </w:p>
    <w:p w14:paraId="77B37FA0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3C3408CC" w14:textId="77777777" w:rsidR="002548EA" w:rsidRPr="0086366E" w:rsidRDefault="00CA48BE" w:rsidP="00F00E26">
      <w:pPr>
        <w:ind w:left="567" w:right="4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</w:t>
      </w:r>
      <w:r w:rsidR="002548EA" w:rsidRPr="0086366E">
        <w:rPr>
          <w:rFonts w:ascii="Arial" w:hAnsi="Arial" w:cs="Arial"/>
          <w:sz w:val="22"/>
          <w:szCs w:val="22"/>
          <w:u w:val="single"/>
        </w:rPr>
        <w:t>echnical translator / interpreter</w:t>
      </w:r>
      <w:r w:rsidR="002548EA" w:rsidRPr="0086366E">
        <w:rPr>
          <w:rFonts w:ascii="Arial" w:hAnsi="Arial" w:cs="Arial"/>
          <w:sz w:val="22"/>
          <w:szCs w:val="22"/>
        </w:rPr>
        <w:tab/>
      </w:r>
      <w:r w:rsidR="002548EA" w:rsidRPr="0086366E">
        <w:rPr>
          <w:rFonts w:ascii="Arial" w:hAnsi="Arial" w:cs="Arial"/>
          <w:sz w:val="22"/>
          <w:szCs w:val="22"/>
        </w:rPr>
        <w:tab/>
      </w:r>
      <w:r w:rsidR="002548EA" w:rsidRPr="0086366E">
        <w:rPr>
          <w:rFonts w:ascii="Arial" w:hAnsi="Arial" w:cs="Arial"/>
          <w:sz w:val="22"/>
          <w:szCs w:val="22"/>
        </w:rPr>
        <w:tab/>
      </w:r>
      <w:r w:rsidR="002548EA" w:rsidRPr="0086366E">
        <w:rPr>
          <w:rFonts w:ascii="Arial" w:hAnsi="Arial" w:cs="Arial"/>
          <w:sz w:val="22"/>
          <w:szCs w:val="22"/>
        </w:rPr>
        <w:tab/>
        <w:t xml:space="preserve">    </w:t>
      </w:r>
      <w:r w:rsidR="00D43AF2">
        <w:rPr>
          <w:rFonts w:ascii="Arial" w:hAnsi="Arial" w:cs="Arial"/>
          <w:sz w:val="22"/>
          <w:szCs w:val="22"/>
        </w:rPr>
        <w:tab/>
      </w:r>
      <w:r w:rsidR="00D43AF2">
        <w:rPr>
          <w:rFonts w:ascii="Arial" w:hAnsi="Arial" w:cs="Arial"/>
          <w:sz w:val="22"/>
          <w:szCs w:val="22"/>
        </w:rPr>
        <w:tab/>
      </w:r>
      <w:r w:rsidR="00D43AF2">
        <w:rPr>
          <w:rFonts w:ascii="Arial" w:hAnsi="Arial" w:cs="Arial"/>
          <w:iCs/>
          <w:sz w:val="22"/>
          <w:szCs w:val="22"/>
        </w:rPr>
        <w:t>08/</w:t>
      </w:r>
      <w:r w:rsidR="002548EA" w:rsidRPr="00F00E26">
        <w:rPr>
          <w:rFonts w:ascii="Arial" w:hAnsi="Arial" w:cs="Arial"/>
          <w:iCs/>
          <w:sz w:val="22"/>
          <w:szCs w:val="22"/>
        </w:rPr>
        <w:t xml:space="preserve">2012 – </w:t>
      </w:r>
      <w:r w:rsidR="00D43AF2">
        <w:rPr>
          <w:rFonts w:ascii="Arial" w:hAnsi="Arial" w:cs="Arial"/>
          <w:iCs/>
          <w:sz w:val="22"/>
          <w:szCs w:val="22"/>
        </w:rPr>
        <w:t>11/</w:t>
      </w:r>
      <w:r w:rsidR="00A702CA" w:rsidRPr="00F00E26">
        <w:rPr>
          <w:rFonts w:ascii="Arial" w:hAnsi="Arial" w:cs="Arial"/>
          <w:iCs/>
          <w:sz w:val="22"/>
          <w:szCs w:val="22"/>
        </w:rPr>
        <w:t>201</w:t>
      </w:r>
      <w:r w:rsidR="00A62789" w:rsidRPr="00F00E26">
        <w:rPr>
          <w:rFonts w:ascii="Arial" w:hAnsi="Arial" w:cs="Arial"/>
          <w:iCs/>
          <w:sz w:val="22"/>
          <w:szCs w:val="22"/>
        </w:rPr>
        <w:t>4</w:t>
      </w:r>
    </w:p>
    <w:p w14:paraId="334254B3" w14:textId="77777777" w:rsidR="002548EA" w:rsidRPr="00D43AF2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D43AF2">
        <w:rPr>
          <w:rFonts w:ascii="Arial" w:hAnsi="Arial" w:cs="Arial"/>
          <w:bCs/>
          <w:i/>
          <w:iCs/>
          <w:sz w:val="22"/>
          <w:szCs w:val="22"/>
        </w:rPr>
        <w:t>Tengiz (Fluor), Farnborough</w:t>
      </w:r>
      <w:r w:rsidR="00991DC5" w:rsidRPr="00D43AF2">
        <w:rPr>
          <w:rFonts w:ascii="Arial" w:hAnsi="Arial" w:cs="Arial"/>
          <w:bCs/>
          <w:i/>
          <w:iCs/>
          <w:sz w:val="22"/>
          <w:szCs w:val="22"/>
        </w:rPr>
        <w:t>, UK</w:t>
      </w:r>
    </w:p>
    <w:p w14:paraId="12B821A9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3CF00093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>Translate</w:t>
      </w:r>
      <w:r w:rsidR="00827C68" w:rsidRPr="0086366E">
        <w:rPr>
          <w:rFonts w:ascii="Arial" w:hAnsi="Arial" w:cs="Arial"/>
          <w:sz w:val="22"/>
          <w:szCs w:val="22"/>
        </w:rPr>
        <w:t>d</w:t>
      </w:r>
      <w:r w:rsidRPr="0086366E">
        <w:rPr>
          <w:rFonts w:ascii="Arial" w:hAnsi="Arial" w:cs="Arial"/>
          <w:sz w:val="22"/>
          <w:szCs w:val="22"/>
        </w:rPr>
        <w:t xml:space="preserve"> and proofread contracts, tender documentation, specifications, feasibility studies, contractors’ documentation, regulatory and other documents.  Provided consecutive and simultaneous interpret</w:t>
      </w:r>
      <w:r w:rsidR="000A583E" w:rsidRPr="0086366E">
        <w:rPr>
          <w:rFonts w:ascii="Arial" w:hAnsi="Arial" w:cs="Arial"/>
          <w:sz w:val="22"/>
          <w:szCs w:val="22"/>
        </w:rPr>
        <w:t>ing</w:t>
      </w:r>
      <w:r w:rsidRPr="0086366E">
        <w:rPr>
          <w:rFonts w:ascii="Arial" w:hAnsi="Arial" w:cs="Arial"/>
          <w:sz w:val="22"/>
          <w:szCs w:val="22"/>
        </w:rPr>
        <w:t>.</w:t>
      </w:r>
    </w:p>
    <w:p w14:paraId="5E52D95F" w14:textId="77777777" w:rsidR="002548EA" w:rsidRDefault="002548EA" w:rsidP="00F00E26">
      <w:pPr>
        <w:ind w:left="567" w:right="452"/>
        <w:rPr>
          <w:rFonts w:ascii="Arial" w:hAnsi="Arial" w:cs="Arial"/>
          <w:u w:val="single"/>
        </w:rPr>
      </w:pPr>
    </w:p>
    <w:p w14:paraId="2B6A06C7" w14:textId="77777777" w:rsidR="002548EA" w:rsidRPr="0086366E" w:rsidRDefault="00CA48BE" w:rsidP="00F00E26">
      <w:pPr>
        <w:ind w:left="567" w:right="4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</w:t>
      </w:r>
      <w:r w:rsidR="002548EA" w:rsidRPr="0086366E">
        <w:rPr>
          <w:rFonts w:ascii="Arial" w:hAnsi="Arial" w:cs="Arial"/>
          <w:sz w:val="22"/>
          <w:szCs w:val="22"/>
          <w:u w:val="single"/>
        </w:rPr>
        <w:t>echnical translator / interpreter</w:t>
      </w:r>
      <w:r w:rsidR="002548EA" w:rsidRPr="0086366E">
        <w:rPr>
          <w:rFonts w:ascii="Arial" w:hAnsi="Arial" w:cs="Arial"/>
          <w:sz w:val="22"/>
          <w:szCs w:val="22"/>
        </w:rPr>
        <w:tab/>
      </w:r>
      <w:r w:rsidR="002548EA" w:rsidRPr="0086366E">
        <w:rPr>
          <w:rFonts w:ascii="Arial" w:hAnsi="Arial" w:cs="Arial"/>
          <w:sz w:val="22"/>
          <w:szCs w:val="22"/>
        </w:rPr>
        <w:tab/>
      </w:r>
      <w:r w:rsidR="002548EA" w:rsidRPr="0086366E">
        <w:rPr>
          <w:rFonts w:ascii="Arial" w:hAnsi="Arial" w:cs="Arial"/>
          <w:sz w:val="22"/>
          <w:szCs w:val="22"/>
        </w:rPr>
        <w:tab/>
      </w:r>
      <w:r w:rsidR="002548EA" w:rsidRPr="0086366E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43AF2">
        <w:rPr>
          <w:rFonts w:ascii="Arial" w:hAnsi="Arial" w:cs="Arial"/>
          <w:iCs/>
          <w:sz w:val="22"/>
          <w:szCs w:val="22"/>
        </w:rPr>
        <w:t>05/</w:t>
      </w:r>
      <w:r w:rsidR="002548EA" w:rsidRPr="00F00E26">
        <w:rPr>
          <w:rFonts w:ascii="Arial" w:hAnsi="Arial" w:cs="Arial"/>
          <w:iCs/>
          <w:sz w:val="22"/>
          <w:szCs w:val="22"/>
        </w:rPr>
        <w:t xml:space="preserve">2010 </w:t>
      </w:r>
      <w:r>
        <w:rPr>
          <w:rFonts w:ascii="Arial" w:hAnsi="Arial" w:cs="Arial"/>
          <w:iCs/>
          <w:sz w:val="22"/>
          <w:szCs w:val="22"/>
        </w:rPr>
        <w:t>–</w:t>
      </w:r>
      <w:r w:rsidR="002548EA" w:rsidRPr="00F00E26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05/</w:t>
      </w:r>
      <w:r w:rsidR="002548EA" w:rsidRPr="00F00E26">
        <w:rPr>
          <w:rFonts w:ascii="Arial" w:hAnsi="Arial" w:cs="Arial"/>
          <w:iCs/>
          <w:sz w:val="22"/>
          <w:szCs w:val="22"/>
        </w:rPr>
        <w:t>2012</w:t>
      </w:r>
    </w:p>
    <w:p w14:paraId="1D92BE09" w14:textId="77777777" w:rsidR="002548EA" w:rsidRPr="00D43AF2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D43AF2">
        <w:rPr>
          <w:rFonts w:ascii="Arial" w:hAnsi="Arial" w:cs="Arial"/>
          <w:bCs/>
          <w:i/>
          <w:iCs/>
          <w:sz w:val="22"/>
          <w:szCs w:val="22"/>
        </w:rPr>
        <w:t>SDAG (Shtokman Development AG), Paris</w:t>
      </w:r>
      <w:r w:rsidR="00991DC5" w:rsidRPr="00D43AF2">
        <w:rPr>
          <w:rFonts w:ascii="Arial" w:hAnsi="Arial" w:cs="Arial"/>
          <w:bCs/>
          <w:i/>
          <w:iCs/>
          <w:sz w:val="22"/>
          <w:szCs w:val="22"/>
        </w:rPr>
        <w:t>, France</w:t>
      </w:r>
    </w:p>
    <w:p w14:paraId="21912C86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5965CE92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lastRenderedPageBreak/>
        <w:t>Translated and proofread legal contracts, tender documentation,</w:t>
      </w:r>
      <w:r w:rsidR="00457BFE" w:rsidRPr="0086366E">
        <w:rPr>
          <w:rFonts w:ascii="Arial" w:hAnsi="Arial" w:cs="Arial"/>
          <w:sz w:val="22"/>
          <w:szCs w:val="22"/>
        </w:rPr>
        <w:t xml:space="preserve"> bid questionnaires, contractors’ inquiries and proposals,</w:t>
      </w:r>
      <w:r w:rsidRPr="0086366E">
        <w:rPr>
          <w:rFonts w:ascii="Arial" w:hAnsi="Arial" w:cs="Arial"/>
          <w:sz w:val="22"/>
          <w:szCs w:val="22"/>
        </w:rPr>
        <w:t xml:space="preserve"> specifications, feasibility studies</w:t>
      </w:r>
      <w:r w:rsidR="00457BFE" w:rsidRPr="0086366E">
        <w:rPr>
          <w:rFonts w:ascii="Arial" w:hAnsi="Arial" w:cs="Arial"/>
          <w:sz w:val="22"/>
          <w:szCs w:val="22"/>
        </w:rPr>
        <w:t xml:space="preserve"> (2 stages + options),</w:t>
      </w:r>
      <w:r w:rsidRPr="0086366E">
        <w:rPr>
          <w:rFonts w:ascii="Arial" w:hAnsi="Arial" w:cs="Arial"/>
          <w:sz w:val="22"/>
          <w:szCs w:val="22"/>
        </w:rPr>
        <w:t xml:space="preserve"> regulatory and other documents.  </w:t>
      </w:r>
      <w:r w:rsidR="00920AB7" w:rsidRPr="0086366E">
        <w:rPr>
          <w:rFonts w:ascii="Arial" w:hAnsi="Arial" w:cs="Arial"/>
          <w:sz w:val="22"/>
          <w:szCs w:val="22"/>
        </w:rPr>
        <w:t xml:space="preserve">Translated marine geological and geophysical reports, drilling manuals and underwater solutions proposals.  </w:t>
      </w:r>
      <w:r w:rsidRPr="0086366E">
        <w:rPr>
          <w:rFonts w:ascii="Arial" w:hAnsi="Arial" w:cs="Arial"/>
          <w:sz w:val="22"/>
          <w:szCs w:val="22"/>
        </w:rPr>
        <w:t xml:space="preserve">Provided consecutive and simultaneous interpreting during </w:t>
      </w:r>
      <w:r w:rsidR="00457BFE" w:rsidRPr="0086366E">
        <w:rPr>
          <w:rFonts w:ascii="Arial" w:hAnsi="Arial" w:cs="Arial"/>
          <w:sz w:val="22"/>
          <w:szCs w:val="22"/>
        </w:rPr>
        <w:t xml:space="preserve">international </w:t>
      </w:r>
      <w:r w:rsidRPr="0086366E">
        <w:rPr>
          <w:rFonts w:ascii="Arial" w:hAnsi="Arial" w:cs="Arial"/>
          <w:sz w:val="22"/>
          <w:szCs w:val="22"/>
        </w:rPr>
        <w:t>business meetings</w:t>
      </w:r>
      <w:r w:rsidR="00F32079" w:rsidRPr="0086366E">
        <w:rPr>
          <w:rFonts w:ascii="Arial" w:hAnsi="Arial" w:cs="Arial"/>
          <w:sz w:val="22"/>
          <w:szCs w:val="22"/>
        </w:rPr>
        <w:t xml:space="preserve"> and conferences</w:t>
      </w:r>
      <w:r w:rsidRPr="0086366E">
        <w:rPr>
          <w:rFonts w:ascii="Arial" w:hAnsi="Arial" w:cs="Arial"/>
          <w:sz w:val="22"/>
          <w:szCs w:val="22"/>
        </w:rPr>
        <w:t>.</w:t>
      </w:r>
    </w:p>
    <w:p w14:paraId="31B2923A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2AA09715" w14:textId="77777777" w:rsidR="002548EA" w:rsidRPr="0086366E" w:rsidRDefault="00CA48BE" w:rsidP="00F00E26">
      <w:pPr>
        <w:ind w:left="567" w:right="4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</w:t>
      </w:r>
      <w:r w:rsidR="002548EA" w:rsidRPr="0086366E">
        <w:rPr>
          <w:rFonts w:ascii="Arial" w:hAnsi="Arial" w:cs="Arial"/>
          <w:sz w:val="22"/>
          <w:szCs w:val="22"/>
          <w:u w:val="single"/>
        </w:rPr>
        <w:t>echnical translator / interpreter</w:t>
      </w:r>
      <w:r w:rsidR="002548EA" w:rsidRPr="0086366E">
        <w:rPr>
          <w:rFonts w:ascii="Arial" w:hAnsi="Arial" w:cs="Arial"/>
          <w:sz w:val="22"/>
          <w:szCs w:val="22"/>
        </w:rPr>
        <w:tab/>
      </w:r>
      <w:r w:rsidR="002548EA" w:rsidRPr="0086366E">
        <w:rPr>
          <w:rFonts w:ascii="Arial" w:hAnsi="Arial" w:cs="Arial"/>
          <w:sz w:val="22"/>
          <w:szCs w:val="22"/>
        </w:rPr>
        <w:tab/>
      </w:r>
      <w:r w:rsidR="002548EA" w:rsidRPr="0086366E">
        <w:rPr>
          <w:rFonts w:ascii="Arial" w:hAnsi="Arial" w:cs="Arial"/>
          <w:sz w:val="22"/>
          <w:szCs w:val="22"/>
        </w:rPr>
        <w:tab/>
      </w:r>
      <w:r w:rsidR="002548EA" w:rsidRPr="0086366E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11/</w:t>
      </w:r>
      <w:r w:rsidR="002548EA" w:rsidRPr="00F00E26">
        <w:rPr>
          <w:rFonts w:ascii="Arial" w:hAnsi="Arial" w:cs="Arial"/>
          <w:iCs/>
          <w:sz w:val="22"/>
          <w:szCs w:val="22"/>
        </w:rPr>
        <w:t xml:space="preserve">2007- </w:t>
      </w:r>
      <w:r>
        <w:rPr>
          <w:rFonts w:ascii="Arial" w:hAnsi="Arial" w:cs="Arial"/>
          <w:iCs/>
          <w:sz w:val="22"/>
          <w:szCs w:val="22"/>
        </w:rPr>
        <w:t>05/</w:t>
      </w:r>
      <w:r w:rsidR="002548EA" w:rsidRPr="00F00E26">
        <w:rPr>
          <w:rFonts w:ascii="Arial" w:hAnsi="Arial" w:cs="Arial"/>
          <w:iCs/>
          <w:sz w:val="22"/>
          <w:szCs w:val="22"/>
        </w:rPr>
        <w:t>2010</w:t>
      </w:r>
    </w:p>
    <w:p w14:paraId="6DD0DC90" w14:textId="77777777" w:rsidR="002548EA" w:rsidRPr="00CA48BE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>KPO (Karachaganak oil and gas field), London</w:t>
      </w:r>
      <w:r w:rsidR="00F74309" w:rsidRPr="00CA48BE">
        <w:rPr>
          <w:rFonts w:ascii="Arial" w:hAnsi="Arial" w:cs="Arial"/>
          <w:bCs/>
          <w:i/>
          <w:iCs/>
          <w:sz w:val="22"/>
          <w:szCs w:val="22"/>
        </w:rPr>
        <w:t>, UK</w:t>
      </w:r>
    </w:p>
    <w:p w14:paraId="00AA7BA6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2756422F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 xml:space="preserve">Translated legal contracts, tender documentation, </w:t>
      </w:r>
      <w:r w:rsidR="00920AB7" w:rsidRPr="0086366E">
        <w:rPr>
          <w:rFonts w:ascii="Arial" w:hAnsi="Arial" w:cs="Arial"/>
          <w:sz w:val="22"/>
          <w:szCs w:val="22"/>
        </w:rPr>
        <w:t xml:space="preserve">engineering </w:t>
      </w:r>
      <w:r w:rsidRPr="0086366E">
        <w:rPr>
          <w:rFonts w:ascii="Arial" w:hAnsi="Arial" w:cs="Arial"/>
          <w:sz w:val="22"/>
          <w:szCs w:val="22"/>
        </w:rPr>
        <w:t xml:space="preserve">specifications, feasibility studies, contractors’ documentation, regulatory and other documents.  </w:t>
      </w:r>
      <w:r w:rsidR="00920AB7" w:rsidRPr="0086366E">
        <w:rPr>
          <w:rFonts w:ascii="Arial" w:hAnsi="Arial" w:cs="Arial"/>
          <w:sz w:val="22"/>
          <w:szCs w:val="22"/>
        </w:rPr>
        <w:t xml:space="preserve">Translated business cards for international personnel, presentations, magazine articles and other media materials.  </w:t>
      </w:r>
      <w:r w:rsidRPr="0086366E">
        <w:rPr>
          <w:rFonts w:ascii="Arial" w:hAnsi="Arial" w:cs="Arial"/>
          <w:sz w:val="22"/>
          <w:szCs w:val="22"/>
        </w:rPr>
        <w:t>Provided consecutive and simultaneous interpret</w:t>
      </w:r>
      <w:r w:rsidR="008650AD" w:rsidRPr="0086366E">
        <w:rPr>
          <w:rFonts w:ascii="Arial" w:hAnsi="Arial" w:cs="Arial"/>
          <w:sz w:val="22"/>
          <w:szCs w:val="22"/>
        </w:rPr>
        <w:t>ing during international partners’</w:t>
      </w:r>
      <w:r w:rsidRPr="0086366E">
        <w:rPr>
          <w:rFonts w:ascii="Arial" w:hAnsi="Arial" w:cs="Arial"/>
          <w:sz w:val="22"/>
          <w:szCs w:val="22"/>
        </w:rPr>
        <w:t xml:space="preserve"> meetings.  </w:t>
      </w:r>
    </w:p>
    <w:p w14:paraId="3335C55D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30E16048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  <w:u w:val="single"/>
        </w:rPr>
        <w:t>Postgraduate Studies Technical Translation Lecturer</w:t>
      </w:r>
      <w:r w:rsidRPr="0086366E">
        <w:rPr>
          <w:rFonts w:ascii="Arial" w:hAnsi="Arial" w:cs="Arial"/>
          <w:sz w:val="22"/>
          <w:szCs w:val="22"/>
        </w:rPr>
        <w:t xml:space="preserve"> </w:t>
      </w:r>
      <w:r w:rsidRPr="0086366E">
        <w:rPr>
          <w:rFonts w:ascii="Arial" w:hAnsi="Arial" w:cs="Arial"/>
          <w:sz w:val="22"/>
          <w:szCs w:val="22"/>
        </w:rPr>
        <w:tab/>
        <w:t xml:space="preserve">     </w:t>
      </w:r>
      <w:r w:rsidRPr="0086366E">
        <w:rPr>
          <w:rFonts w:ascii="Arial" w:hAnsi="Arial" w:cs="Arial"/>
          <w:sz w:val="22"/>
          <w:szCs w:val="22"/>
        </w:rPr>
        <w:tab/>
        <w:t xml:space="preserve"> </w:t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iCs/>
          <w:sz w:val="22"/>
          <w:szCs w:val="22"/>
        </w:rPr>
        <w:t>09/</w:t>
      </w:r>
      <w:r w:rsidRPr="00F00E26">
        <w:rPr>
          <w:rFonts w:ascii="Arial" w:hAnsi="Arial" w:cs="Arial"/>
          <w:iCs/>
          <w:sz w:val="22"/>
          <w:szCs w:val="22"/>
        </w:rPr>
        <w:t xml:space="preserve">2007 – </w:t>
      </w:r>
      <w:r w:rsidR="00CA48BE">
        <w:rPr>
          <w:rFonts w:ascii="Arial" w:hAnsi="Arial" w:cs="Arial"/>
          <w:iCs/>
          <w:sz w:val="22"/>
          <w:szCs w:val="22"/>
        </w:rPr>
        <w:t>05/</w:t>
      </w:r>
      <w:r w:rsidRPr="00F00E26">
        <w:rPr>
          <w:rFonts w:ascii="Arial" w:hAnsi="Arial" w:cs="Arial"/>
          <w:iCs/>
          <w:sz w:val="22"/>
          <w:szCs w:val="22"/>
        </w:rPr>
        <w:t>2010</w:t>
      </w:r>
    </w:p>
    <w:p w14:paraId="51378408" w14:textId="77777777" w:rsidR="002548EA" w:rsidRPr="00CA48BE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>University of Westminster, London</w:t>
      </w:r>
      <w:r w:rsidR="00F74309" w:rsidRPr="00CA48BE">
        <w:rPr>
          <w:rFonts w:ascii="Arial" w:hAnsi="Arial" w:cs="Arial"/>
          <w:bCs/>
          <w:i/>
          <w:iCs/>
          <w:sz w:val="22"/>
          <w:szCs w:val="22"/>
        </w:rPr>
        <w:t>, UK</w:t>
      </w:r>
      <w:r w:rsidRPr="00CA48BE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59D10F3E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4442A812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>Taught MA Translation course. Supervised students’ portfolio and diploma works.</w:t>
      </w:r>
    </w:p>
    <w:p w14:paraId="4C369F9E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66964B82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  <w:u w:val="single"/>
        </w:rPr>
        <w:t>Technical Translator</w:t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  <w:t xml:space="preserve">     </w:t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iCs/>
          <w:sz w:val="22"/>
          <w:szCs w:val="22"/>
        </w:rPr>
        <w:t>01/</w:t>
      </w:r>
      <w:r w:rsidRPr="00F00E26">
        <w:rPr>
          <w:rFonts w:ascii="Arial" w:hAnsi="Arial" w:cs="Arial"/>
          <w:iCs/>
          <w:sz w:val="22"/>
          <w:szCs w:val="22"/>
        </w:rPr>
        <w:t xml:space="preserve">2005 – </w:t>
      </w:r>
      <w:r w:rsidR="00CA48BE">
        <w:rPr>
          <w:rFonts w:ascii="Arial" w:hAnsi="Arial" w:cs="Arial"/>
          <w:iCs/>
          <w:sz w:val="22"/>
          <w:szCs w:val="22"/>
        </w:rPr>
        <w:t>11/</w:t>
      </w:r>
      <w:r w:rsidRPr="00F00E26">
        <w:rPr>
          <w:rFonts w:ascii="Arial" w:hAnsi="Arial" w:cs="Arial"/>
          <w:iCs/>
          <w:sz w:val="22"/>
          <w:szCs w:val="22"/>
        </w:rPr>
        <w:t>2007</w:t>
      </w:r>
    </w:p>
    <w:p w14:paraId="2EDBB5A3" w14:textId="77777777" w:rsidR="00CA48BE" w:rsidRPr="00CA48BE" w:rsidRDefault="002548EA" w:rsidP="00CA48BE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>Agip Kazakhstan N</w:t>
      </w:r>
      <w:r w:rsidR="00CA48BE">
        <w:rPr>
          <w:rFonts w:ascii="Arial" w:hAnsi="Arial" w:cs="Arial"/>
          <w:bCs/>
          <w:i/>
          <w:iCs/>
          <w:sz w:val="22"/>
          <w:szCs w:val="22"/>
        </w:rPr>
        <w:t>COC</w:t>
      </w:r>
      <w:r w:rsidRPr="00CA48BE">
        <w:rPr>
          <w:rFonts w:ascii="Arial" w:hAnsi="Arial" w:cs="Arial"/>
          <w:bCs/>
          <w:i/>
          <w:iCs/>
          <w:sz w:val="22"/>
          <w:szCs w:val="22"/>
        </w:rPr>
        <w:t>,</w:t>
      </w:r>
      <w:r w:rsidR="00CA48BE" w:rsidRPr="00CA48BE">
        <w:rPr>
          <w:rFonts w:ascii="Arial" w:hAnsi="Arial" w:cs="Arial"/>
          <w:bCs/>
          <w:i/>
          <w:iCs/>
          <w:sz w:val="22"/>
          <w:szCs w:val="22"/>
        </w:rPr>
        <w:t xml:space="preserve"> WorleyParsons, UK</w:t>
      </w:r>
    </w:p>
    <w:p w14:paraId="3DD3E7E9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0574AA3E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 xml:space="preserve">Translated </w:t>
      </w:r>
      <w:r w:rsidR="00920AB7" w:rsidRPr="0086366E">
        <w:rPr>
          <w:rFonts w:ascii="Arial" w:hAnsi="Arial" w:cs="Arial"/>
          <w:sz w:val="22"/>
          <w:szCs w:val="22"/>
        </w:rPr>
        <w:t xml:space="preserve">feasibility studies, </w:t>
      </w:r>
      <w:r w:rsidRPr="0086366E">
        <w:rPr>
          <w:rFonts w:ascii="Arial" w:hAnsi="Arial" w:cs="Arial"/>
          <w:sz w:val="22"/>
          <w:szCs w:val="22"/>
        </w:rPr>
        <w:t>process, construction, elect</w:t>
      </w:r>
      <w:r w:rsidR="00F32079" w:rsidRPr="0086366E">
        <w:rPr>
          <w:rFonts w:ascii="Arial" w:hAnsi="Arial" w:cs="Arial"/>
          <w:sz w:val="22"/>
          <w:szCs w:val="22"/>
        </w:rPr>
        <w:t>rical documents.  Interpreted at</w:t>
      </w:r>
      <w:r w:rsidRPr="0086366E">
        <w:rPr>
          <w:rFonts w:ascii="Arial" w:hAnsi="Arial" w:cs="Arial"/>
          <w:sz w:val="22"/>
          <w:szCs w:val="22"/>
        </w:rPr>
        <w:t xml:space="preserve"> business meetings and training courses.  Proof-read sub-contractors’ translation work</w:t>
      </w:r>
      <w:r w:rsidR="00920AB7" w:rsidRPr="0086366E">
        <w:rPr>
          <w:rFonts w:ascii="Arial" w:hAnsi="Arial" w:cs="Arial"/>
          <w:sz w:val="22"/>
          <w:szCs w:val="22"/>
        </w:rPr>
        <w:t>, translated scientific articles</w:t>
      </w:r>
      <w:r w:rsidRPr="0086366E">
        <w:rPr>
          <w:rFonts w:ascii="Arial" w:hAnsi="Arial" w:cs="Arial"/>
          <w:sz w:val="22"/>
          <w:szCs w:val="22"/>
        </w:rPr>
        <w:t xml:space="preserve">.  Created and used custom glossary / database.   </w:t>
      </w:r>
    </w:p>
    <w:p w14:paraId="67B3C2C5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 xml:space="preserve"> </w:t>
      </w:r>
    </w:p>
    <w:p w14:paraId="7643ECE2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  <w:u w:val="single"/>
        </w:rPr>
        <w:t>Technical Translator / Interpreter</w:t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  <w:t xml:space="preserve">    </w:t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iCs/>
          <w:sz w:val="22"/>
          <w:szCs w:val="22"/>
        </w:rPr>
        <w:t>10/</w:t>
      </w:r>
      <w:r w:rsidRPr="00F00E26">
        <w:rPr>
          <w:rFonts w:ascii="Arial" w:hAnsi="Arial" w:cs="Arial"/>
          <w:iCs/>
          <w:sz w:val="22"/>
          <w:szCs w:val="22"/>
        </w:rPr>
        <w:t xml:space="preserve">2003 </w:t>
      </w:r>
      <w:r w:rsidR="00CA48BE">
        <w:rPr>
          <w:rFonts w:ascii="Arial" w:hAnsi="Arial" w:cs="Arial"/>
          <w:iCs/>
          <w:sz w:val="22"/>
          <w:szCs w:val="22"/>
        </w:rPr>
        <w:t>–</w:t>
      </w:r>
      <w:r w:rsidRPr="00F00E26">
        <w:rPr>
          <w:rFonts w:ascii="Arial" w:hAnsi="Arial" w:cs="Arial"/>
          <w:iCs/>
          <w:sz w:val="22"/>
          <w:szCs w:val="22"/>
        </w:rPr>
        <w:t xml:space="preserve"> </w:t>
      </w:r>
      <w:r w:rsidR="00CA48BE">
        <w:rPr>
          <w:rFonts w:ascii="Arial" w:hAnsi="Arial" w:cs="Arial"/>
          <w:iCs/>
          <w:sz w:val="22"/>
          <w:szCs w:val="22"/>
        </w:rPr>
        <w:t>01/</w:t>
      </w:r>
      <w:r w:rsidRPr="00F00E26">
        <w:rPr>
          <w:rFonts w:ascii="Arial" w:hAnsi="Arial" w:cs="Arial"/>
          <w:iCs/>
          <w:sz w:val="22"/>
          <w:szCs w:val="22"/>
        </w:rPr>
        <w:t>2005</w:t>
      </w:r>
    </w:p>
    <w:p w14:paraId="26E39AD5" w14:textId="77777777" w:rsidR="002548EA" w:rsidRPr="00CA48BE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 xml:space="preserve">ExxonMobil International Limited, </w:t>
      </w:r>
      <w:r w:rsidR="00F74309" w:rsidRPr="00CA48BE">
        <w:rPr>
          <w:rFonts w:ascii="Arial" w:hAnsi="Arial" w:cs="Arial"/>
          <w:bCs/>
          <w:i/>
          <w:iCs/>
          <w:sz w:val="22"/>
          <w:szCs w:val="22"/>
        </w:rPr>
        <w:t>UK</w:t>
      </w:r>
    </w:p>
    <w:p w14:paraId="04B79342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1198EF18" w14:textId="77777777" w:rsidR="002548EA" w:rsidRPr="0086366E" w:rsidRDefault="00920AB7" w:rsidP="00F00E26">
      <w:pPr>
        <w:pStyle w:val="ListBullet"/>
        <w:numPr>
          <w:ilvl w:val="0"/>
          <w:numId w:val="0"/>
        </w:numPr>
        <w:tabs>
          <w:tab w:val="left" w:pos="540"/>
        </w:tabs>
        <w:ind w:left="567" w:right="452"/>
        <w:rPr>
          <w:rFonts w:cs="Arial"/>
          <w:sz w:val="22"/>
          <w:szCs w:val="22"/>
          <w:lang w:eastAsia="ar-SA"/>
        </w:rPr>
      </w:pPr>
      <w:r w:rsidRPr="0086366E">
        <w:rPr>
          <w:rFonts w:cs="Arial"/>
          <w:sz w:val="22"/>
          <w:szCs w:val="22"/>
          <w:lang w:eastAsia="ar-SA"/>
        </w:rPr>
        <w:t>Performed t</w:t>
      </w:r>
      <w:r w:rsidR="002548EA" w:rsidRPr="0086366E">
        <w:rPr>
          <w:rFonts w:cs="Arial"/>
          <w:sz w:val="22"/>
          <w:szCs w:val="22"/>
          <w:lang w:eastAsia="ar-SA"/>
        </w:rPr>
        <w:t>echnical translation and interpreting tasks for Russia and Caspian Exploration Teams.</w:t>
      </w:r>
    </w:p>
    <w:p w14:paraId="33193453" w14:textId="77777777" w:rsidR="002548EA" w:rsidRPr="0086366E" w:rsidRDefault="002548EA" w:rsidP="00F00E26">
      <w:pPr>
        <w:pStyle w:val="ListBullet"/>
        <w:numPr>
          <w:ilvl w:val="0"/>
          <w:numId w:val="0"/>
        </w:numPr>
        <w:tabs>
          <w:tab w:val="left" w:pos="540"/>
        </w:tabs>
        <w:ind w:left="567" w:right="452"/>
        <w:rPr>
          <w:rFonts w:cs="Arial"/>
          <w:sz w:val="22"/>
          <w:szCs w:val="22"/>
          <w:lang w:eastAsia="ar-SA"/>
        </w:rPr>
      </w:pPr>
      <w:r w:rsidRPr="0086366E">
        <w:rPr>
          <w:rFonts w:cs="Arial"/>
          <w:sz w:val="22"/>
          <w:szCs w:val="22"/>
          <w:lang w:eastAsia="ar-SA"/>
        </w:rPr>
        <w:t>Transl</w:t>
      </w:r>
      <w:r w:rsidR="00920AB7" w:rsidRPr="0086366E">
        <w:rPr>
          <w:rFonts w:cs="Arial"/>
          <w:sz w:val="22"/>
          <w:szCs w:val="22"/>
          <w:lang w:eastAsia="ar-SA"/>
        </w:rPr>
        <w:t>ated</w:t>
      </w:r>
      <w:r w:rsidRPr="0086366E">
        <w:rPr>
          <w:rFonts w:cs="Arial"/>
          <w:sz w:val="22"/>
          <w:szCs w:val="22"/>
          <w:lang w:eastAsia="ar-SA"/>
        </w:rPr>
        <w:t xml:space="preserve"> presentation materials, technical and legal</w:t>
      </w:r>
      <w:r w:rsidR="00410DF3" w:rsidRPr="0086366E">
        <w:rPr>
          <w:rFonts w:cs="Arial"/>
          <w:sz w:val="22"/>
          <w:szCs w:val="22"/>
          <w:lang w:eastAsia="ar-SA"/>
        </w:rPr>
        <w:t xml:space="preserve"> documentation and </w:t>
      </w:r>
      <w:r w:rsidR="008650AD" w:rsidRPr="0086366E">
        <w:rPr>
          <w:rFonts w:cs="Arial"/>
          <w:sz w:val="22"/>
          <w:szCs w:val="22"/>
          <w:lang w:eastAsia="ar-SA"/>
        </w:rPr>
        <w:t>worked as a conference</w:t>
      </w:r>
      <w:r w:rsidRPr="0086366E">
        <w:rPr>
          <w:rFonts w:cs="Arial"/>
          <w:sz w:val="22"/>
          <w:szCs w:val="22"/>
          <w:lang w:eastAsia="ar-SA"/>
        </w:rPr>
        <w:t xml:space="preserve"> interpr</w:t>
      </w:r>
      <w:r w:rsidR="00410DF3" w:rsidRPr="0086366E">
        <w:rPr>
          <w:rFonts w:cs="Arial"/>
          <w:sz w:val="22"/>
          <w:szCs w:val="22"/>
          <w:lang w:eastAsia="ar-SA"/>
        </w:rPr>
        <w:t xml:space="preserve">eter </w:t>
      </w:r>
      <w:r w:rsidR="008650AD" w:rsidRPr="0086366E">
        <w:rPr>
          <w:rFonts w:cs="Arial"/>
          <w:sz w:val="22"/>
          <w:szCs w:val="22"/>
          <w:lang w:eastAsia="ar-SA"/>
        </w:rPr>
        <w:t>and as a simultaneous interpreter for the</w:t>
      </w:r>
      <w:r w:rsidR="00410DF3" w:rsidRPr="0086366E">
        <w:rPr>
          <w:rFonts w:cs="Arial"/>
          <w:sz w:val="22"/>
          <w:szCs w:val="22"/>
          <w:lang w:eastAsia="ar-SA"/>
        </w:rPr>
        <w:t xml:space="preserve"> ExxonMobil </w:t>
      </w:r>
      <w:r w:rsidR="008650AD" w:rsidRPr="0086366E">
        <w:rPr>
          <w:rFonts w:cs="Arial"/>
          <w:sz w:val="22"/>
          <w:szCs w:val="22"/>
          <w:lang w:eastAsia="ar-SA"/>
        </w:rPr>
        <w:t>senior managers</w:t>
      </w:r>
      <w:r w:rsidRPr="0086366E">
        <w:rPr>
          <w:rFonts w:cs="Arial"/>
          <w:sz w:val="22"/>
          <w:szCs w:val="22"/>
          <w:lang w:eastAsia="ar-SA"/>
        </w:rPr>
        <w:t xml:space="preserve"> </w:t>
      </w:r>
      <w:r w:rsidR="008650AD" w:rsidRPr="0086366E">
        <w:rPr>
          <w:rFonts w:cs="Arial"/>
          <w:sz w:val="22"/>
          <w:szCs w:val="22"/>
          <w:lang w:eastAsia="ar-SA"/>
        </w:rPr>
        <w:t>during</w:t>
      </w:r>
      <w:r w:rsidR="00410DF3" w:rsidRPr="0086366E">
        <w:rPr>
          <w:rFonts w:cs="Arial"/>
          <w:sz w:val="22"/>
          <w:szCs w:val="22"/>
          <w:lang w:eastAsia="ar-SA"/>
        </w:rPr>
        <w:t xml:space="preserve"> overseas assignments and</w:t>
      </w:r>
      <w:r w:rsidR="008650AD" w:rsidRPr="0086366E">
        <w:rPr>
          <w:rFonts w:cs="Arial"/>
          <w:sz w:val="22"/>
          <w:szCs w:val="22"/>
          <w:lang w:eastAsia="ar-SA"/>
        </w:rPr>
        <w:t xml:space="preserve"> at</w:t>
      </w:r>
      <w:r w:rsidR="00410DF3" w:rsidRPr="0086366E">
        <w:rPr>
          <w:rFonts w:cs="Arial"/>
          <w:sz w:val="22"/>
          <w:szCs w:val="22"/>
          <w:lang w:eastAsia="ar-SA"/>
        </w:rPr>
        <w:t xml:space="preserve"> international conferences on geology and oil and g</w:t>
      </w:r>
      <w:r w:rsidRPr="0086366E">
        <w:rPr>
          <w:rFonts w:cs="Arial"/>
          <w:sz w:val="22"/>
          <w:szCs w:val="22"/>
          <w:lang w:eastAsia="ar-SA"/>
        </w:rPr>
        <w:t>as industry.</w:t>
      </w:r>
    </w:p>
    <w:p w14:paraId="68F92E5D" w14:textId="77777777" w:rsidR="002548EA" w:rsidRPr="0086366E" w:rsidRDefault="00410DF3" w:rsidP="00F00E26">
      <w:pPr>
        <w:pStyle w:val="ListBullet"/>
        <w:numPr>
          <w:ilvl w:val="0"/>
          <w:numId w:val="0"/>
        </w:numPr>
        <w:tabs>
          <w:tab w:val="left" w:pos="540"/>
        </w:tabs>
        <w:ind w:left="567" w:right="452"/>
        <w:rPr>
          <w:rFonts w:cs="Arial"/>
          <w:sz w:val="22"/>
          <w:szCs w:val="22"/>
          <w:lang w:eastAsia="ar-SA"/>
        </w:rPr>
      </w:pPr>
      <w:r w:rsidRPr="0086366E">
        <w:rPr>
          <w:rFonts w:cs="Arial"/>
          <w:sz w:val="22"/>
          <w:szCs w:val="22"/>
          <w:lang w:eastAsia="ar-SA"/>
        </w:rPr>
        <w:t>Coordinated</w:t>
      </w:r>
      <w:r w:rsidR="002548EA" w:rsidRPr="0086366E">
        <w:rPr>
          <w:rFonts w:cs="Arial"/>
          <w:sz w:val="22"/>
          <w:szCs w:val="22"/>
          <w:lang w:eastAsia="ar-SA"/>
        </w:rPr>
        <w:t xml:space="preserve"> translating work flow between EXXONMOBIL International Ltd Moscow, London and Houston offices.</w:t>
      </w:r>
    </w:p>
    <w:p w14:paraId="3A749A4D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265040C2" w14:textId="77777777" w:rsidR="002548EA" w:rsidRPr="0086366E" w:rsidRDefault="002548EA" w:rsidP="00F00E26">
      <w:pPr>
        <w:ind w:left="567" w:right="452"/>
        <w:rPr>
          <w:rFonts w:ascii="Arial" w:hAnsi="Arial" w:cs="Arial"/>
          <w:i/>
          <w:sz w:val="22"/>
          <w:szCs w:val="22"/>
        </w:rPr>
      </w:pPr>
      <w:r w:rsidRPr="0086366E">
        <w:rPr>
          <w:rFonts w:ascii="Arial" w:hAnsi="Arial" w:cs="Arial"/>
          <w:sz w:val="22"/>
          <w:szCs w:val="22"/>
          <w:u w:val="single"/>
        </w:rPr>
        <w:t>Freelance Translator / Interpreter</w:t>
      </w:r>
      <w:r w:rsidRPr="0086366E">
        <w:rPr>
          <w:rFonts w:ascii="Arial" w:hAnsi="Arial" w:cs="Arial"/>
          <w:sz w:val="22"/>
          <w:szCs w:val="22"/>
        </w:rPr>
        <w:t xml:space="preserve"> </w:t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  <w:t xml:space="preserve">         </w:t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iCs/>
          <w:sz w:val="22"/>
          <w:szCs w:val="22"/>
        </w:rPr>
        <w:t>07/</w:t>
      </w:r>
      <w:r w:rsidRPr="00F00E26">
        <w:rPr>
          <w:rFonts w:ascii="Arial" w:hAnsi="Arial" w:cs="Arial"/>
          <w:iCs/>
          <w:sz w:val="22"/>
          <w:szCs w:val="22"/>
        </w:rPr>
        <w:t xml:space="preserve">1999 – </w:t>
      </w:r>
      <w:r w:rsidR="00CA48BE">
        <w:rPr>
          <w:rFonts w:ascii="Arial" w:hAnsi="Arial" w:cs="Arial"/>
          <w:iCs/>
          <w:sz w:val="22"/>
          <w:szCs w:val="22"/>
        </w:rPr>
        <w:t>10/</w:t>
      </w:r>
      <w:r w:rsidRPr="00F00E26">
        <w:rPr>
          <w:rFonts w:ascii="Arial" w:hAnsi="Arial" w:cs="Arial"/>
          <w:iCs/>
          <w:sz w:val="22"/>
          <w:szCs w:val="22"/>
        </w:rPr>
        <w:t>2003</w:t>
      </w:r>
    </w:p>
    <w:p w14:paraId="6FD12293" w14:textId="77777777" w:rsidR="00F74309" w:rsidRPr="00CA48BE" w:rsidRDefault="00F74309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>Toronto, Canada</w:t>
      </w:r>
    </w:p>
    <w:p w14:paraId="452841E9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34755FB0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 xml:space="preserve">Worked for Sony, Intel, Lucent and other companies, translated games, scripts, web-sites, voice-over, kept and maintained memory databases. </w:t>
      </w:r>
      <w:r w:rsidR="00F74309" w:rsidRPr="0086366E">
        <w:rPr>
          <w:rFonts w:ascii="Arial" w:hAnsi="Arial" w:cs="Arial"/>
          <w:sz w:val="22"/>
          <w:szCs w:val="22"/>
        </w:rPr>
        <w:t xml:space="preserve">Worked as </w:t>
      </w:r>
      <w:r w:rsidR="008650AD" w:rsidRPr="0086366E">
        <w:rPr>
          <w:rFonts w:ascii="Arial" w:hAnsi="Arial" w:cs="Arial"/>
          <w:sz w:val="22"/>
          <w:szCs w:val="22"/>
        </w:rPr>
        <w:t xml:space="preserve">a </w:t>
      </w:r>
      <w:r w:rsidR="00F74309" w:rsidRPr="0086366E">
        <w:rPr>
          <w:rFonts w:ascii="Arial" w:hAnsi="Arial" w:cs="Arial"/>
          <w:sz w:val="22"/>
          <w:szCs w:val="22"/>
        </w:rPr>
        <w:t>legal interpreter for IRB Canada.</w:t>
      </w:r>
      <w:r w:rsidRPr="0086366E">
        <w:rPr>
          <w:rFonts w:ascii="Arial" w:hAnsi="Arial" w:cs="Arial"/>
          <w:sz w:val="22"/>
          <w:szCs w:val="22"/>
        </w:rPr>
        <w:t xml:space="preserve"> Produced short animations including logo for Canada CBC TV.</w:t>
      </w:r>
    </w:p>
    <w:p w14:paraId="15E4A6D3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7FE0B5DB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  <w:u w:val="single"/>
        </w:rPr>
        <w:t>Technical Translator / Interpreter</w:t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  <w:t xml:space="preserve">       </w:t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iCs/>
          <w:sz w:val="22"/>
          <w:szCs w:val="22"/>
        </w:rPr>
        <w:t>11/</w:t>
      </w:r>
      <w:r w:rsidRPr="00F00E26">
        <w:rPr>
          <w:rFonts w:ascii="Arial" w:hAnsi="Arial" w:cs="Arial"/>
          <w:iCs/>
          <w:sz w:val="22"/>
          <w:szCs w:val="22"/>
        </w:rPr>
        <w:t xml:space="preserve">1997 </w:t>
      </w:r>
      <w:r w:rsidR="00CA48BE">
        <w:rPr>
          <w:rFonts w:ascii="Arial" w:hAnsi="Arial" w:cs="Arial"/>
          <w:iCs/>
          <w:sz w:val="22"/>
          <w:szCs w:val="22"/>
        </w:rPr>
        <w:t>–</w:t>
      </w:r>
      <w:r w:rsidRPr="00F00E26">
        <w:rPr>
          <w:rFonts w:ascii="Arial" w:hAnsi="Arial" w:cs="Arial"/>
          <w:iCs/>
          <w:sz w:val="22"/>
          <w:szCs w:val="22"/>
        </w:rPr>
        <w:t xml:space="preserve"> </w:t>
      </w:r>
      <w:r w:rsidR="00CA48BE">
        <w:rPr>
          <w:rFonts w:ascii="Arial" w:hAnsi="Arial" w:cs="Arial"/>
          <w:iCs/>
          <w:sz w:val="22"/>
          <w:szCs w:val="22"/>
        </w:rPr>
        <w:t>06/</w:t>
      </w:r>
      <w:r w:rsidRPr="00F00E26">
        <w:rPr>
          <w:rFonts w:ascii="Arial" w:hAnsi="Arial" w:cs="Arial"/>
          <w:iCs/>
          <w:sz w:val="22"/>
          <w:szCs w:val="22"/>
        </w:rPr>
        <w:t>1999</w:t>
      </w:r>
    </w:p>
    <w:p w14:paraId="6AAD7E27" w14:textId="77777777" w:rsidR="002548EA" w:rsidRPr="00CA48BE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>Bechtel Ltd (Tengiz Project), London</w:t>
      </w:r>
      <w:r w:rsidR="00F74309" w:rsidRPr="00CA48BE">
        <w:rPr>
          <w:rFonts w:ascii="Arial" w:hAnsi="Arial" w:cs="Arial"/>
          <w:bCs/>
          <w:i/>
          <w:iCs/>
          <w:sz w:val="22"/>
          <w:szCs w:val="22"/>
        </w:rPr>
        <w:t>, UK</w:t>
      </w:r>
    </w:p>
    <w:p w14:paraId="1CCD9814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164FFF0D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>Translated process, construction, electrical etc. drawings</w:t>
      </w:r>
      <w:r w:rsidR="00391852" w:rsidRPr="0086366E">
        <w:rPr>
          <w:rFonts w:ascii="Arial" w:hAnsi="Arial" w:cs="Arial"/>
          <w:sz w:val="22"/>
          <w:szCs w:val="22"/>
        </w:rPr>
        <w:t xml:space="preserve"> using AUTOCAD and Microstation</w:t>
      </w:r>
      <w:r w:rsidR="00F32079" w:rsidRPr="0086366E">
        <w:rPr>
          <w:rFonts w:ascii="Arial" w:hAnsi="Arial" w:cs="Arial"/>
          <w:sz w:val="22"/>
          <w:szCs w:val="22"/>
        </w:rPr>
        <w:t>.  Interpreted at</w:t>
      </w:r>
      <w:r w:rsidRPr="0086366E">
        <w:rPr>
          <w:rFonts w:ascii="Arial" w:hAnsi="Arial" w:cs="Arial"/>
          <w:sz w:val="22"/>
          <w:szCs w:val="22"/>
        </w:rPr>
        <w:t xml:space="preserve"> business meetings and training courses.  Proof-read sub-contractors’ translation work.  Created and used custom glossary in Microstation. </w:t>
      </w:r>
    </w:p>
    <w:p w14:paraId="15F849A7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712E3A6C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  <w:u w:val="single"/>
        </w:rPr>
        <w:t>Translator / AUTOCAD Operator / Interpreter</w:t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  <w:t xml:space="preserve">       </w:t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iCs/>
          <w:sz w:val="22"/>
          <w:szCs w:val="22"/>
        </w:rPr>
        <w:t>01/</w:t>
      </w:r>
      <w:r w:rsidRPr="00F00E26">
        <w:rPr>
          <w:rFonts w:ascii="Arial" w:hAnsi="Arial" w:cs="Arial"/>
          <w:iCs/>
          <w:sz w:val="22"/>
          <w:szCs w:val="22"/>
        </w:rPr>
        <w:t xml:space="preserve">1997 </w:t>
      </w:r>
      <w:r w:rsidR="00CA48BE">
        <w:rPr>
          <w:rFonts w:ascii="Arial" w:hAnsi="Arial" w:cs="Arial"/>
          <w:iCs/>
          <w:sz w:val="22"/>
          <w:szCs w:val="22"/>
        </w:rPr>
        <w:t>–</w:t>
      </w:r>
      <w:r w:rsidRPr="00F00E26">
        <w:rPr>
          <w:rFonts w:ascii="Arial" w:hAnsi="Arial" w:cs="Arial"/>
          <w:iCs/>
          <w:sz w:val="22"/>
          <w:szCs w:val="22"/>
        </w:rPr>
        <w:t xml:space="preserve"> </w:t>
      </w:r>
      <w:r w:rsidR="00CA48BE">
        <w:rPr>
          <w:rFonts w:ascii="Arial" w:hAnsi="Arial" w:cs="Arial"/>
          <w:iCs/>
          <w:sz w:val="22"/>
          <w:szCs w:val="22"/>
        </w:rPr>
        <w:t>10/</w:t>
      </w:r>
      <w:r w:rsidRPr="00F00E26">
        <w:rPr>
          <w:rFonts w:ascii="Arial" w:hAnsi="Arial" w:cs="Arial"/>
          <w:iCs/>
          <w:sz w:val="22"/>
          <w:szCs w:val="22"/>
        </w:rPr>
        <w:t>1997</w:t>
      </w:r>
    </w:p>
    <w:p w14:paraId="15842844" w14:textId="77777777" w:rsidR="002548EA" w:rsidRPr="00CA48BE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>Kvaerner John Brown Ltd, London</w:t>
      </w:r>
      <w:r w:rsidR="00F74309" w:rsidRPr="00CA48BE">
        <w:rPr>
          <w:rFonts w:ascii="Arial" w:hAnsi="Arial" w:cs="Arial"/>
          <w:bCs/>
          <w:i/>
          <w:iCs/>
          <w:sz w:val="22"/>
          <w:szCs w:val="22"/>
        </w:rPr>
        <w:t>, UK</w:t>
      </w:r>
    </w:p>
    <w:p w14:paraId="0A0962E4" w14:textId="77777777" w:rsidR="002548EA" w:rsidRPr="00CA48BE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>Azerbaijan International Pipeline Project, Western Route AIOC</w:t>
      </w:r>
    </w:p>
    <w:p w14:paraId="2523826C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5E4F288C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>Translated contracts and business correspondence.  Provided document control for translated drawings.  Established and updated electronic dictionary/glossary to maintain consistency of project terminology.  Interpreted at business meetings, discussions, lectures and seminars.  Coordinated and proofread subcontractors’ translation work.</w:t>
      </w:r>
    </w:p>
    <w:p w14:paraId="1DD36F5C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5363D07F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  <w:u w:val="single"/>
        </w:rPr>
        <w:t>Technical Translator/Interpreter</w:t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  <w:t xml:space="preserve"> </w:t>
      </w:r>
      <w:r w:rsidRPr="0086366E">
        <w:rPr>
          <w:rFonts w:ascii="Arial" w:hAnsi="Arial" w:cs="Arial"/>
          <w:sz w:val="22"/>
          <w:szCs w:val="22"/>
        </w:rPr>
        <w:tab/>
        <w:t xml:space="preserve">     </w:t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iCs/>
          <w:sz w:val="22"/>
          <w:szCs w:val="22"/>
        </w:rPr>
        <w:t>10/</w:t>
      </w:r>
      <w:r w:rsidRPr="00F00E26">
        <w:rPr>
          <w:rFonts w:ascii="Arial" w:hAnsi="Arial" w:cs="Arial"/>
          <w:iCs/>
          <w:sz w:val="22"/>
          <w:szCs w:val="22"/>
        </w:rPr>
        <w:t xml:space="preserve">1996 </w:t>
      </w:r>
      <w:r w:rsidR="00CA48BE">
        <w:rPr>
          <w:rFonts w:ascii="Arial" w:hAnsi="Arial" w:cs="Arial"/>
          <w:iCs/>
          <w:sz w:val="22"/>
          <w:szCs w:val="22"/>
        </w:rPr>
        <w:t>–</w:t>
      </w:r>
      <w:r w:rsidRPr="00F00E26">
        <w:rPr>
          <w:rFonts w:ascii="Arial" w:hAnsi="Arial" w:cs="Arial"/>
          <w:iCs/>
          <w:sz w:val="22"/>
          <w:szCs w:val="22"/>
        </w:rPr>
        <w:t xml:space="preserve"> </w:t>
      </w:r>
      <w:r w:rsidR="00CA48BE">
        <w:rPr>
          <w:rFonts w:ascii="Arial" w:hAnsi="Arial" w:cs="Arial"/>
          <w:iCs/>
          <w:sz w:val="22"/>
          <w:szCs w:val="22"/>
        </w:rPr>
        <w:t>12/</w:t>
      </w:r>
      <w:r w:rsidRPr="00F00E26">
        <w:rPr>
          <w:rFonts w:ascii="Arial" w:hAnsi="Arial" w:cs="Arial"/>
          <w:iCs/>
          <w:sz w:val="22"/>
          <w:szCs w:val="22"/>
        </w:rPr>
        <w:t>1996</w:t>
      </w:r>
    </w:p>
    <w:p w14:paraId="37427B31" w14:textId="77777777" w:rsidR="002548EA" w:rsidRPr="00CA48BE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>Brown &amp; Root Ltd (Tomskgaz Project), London</w:t>
      </w:r>
      <w:r w:rsidR="00F74309" w:rsidRPr="00CA48BE">
        <w:rPr>
          <w:rFonts w:ascii="Arial" w:hAnsi="Arial" w:cs="Arial"/>
          <w:bCs/>
          <w:i/>
          <w:iCs/>
          <w:sz w:val="22"/>
          <w:szCs w:val="22"/>
        </w:rPr>
        <w:t>, UK</w:t>
      </w:r>
    </w:p>
    <w:p w14:paraId="0C7CE597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2E807CB7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>Translated technical documentation, drawings, contracts and scientific texts.  Proofread colleagues work for consistency.  Interpreted for business clients.</w:t>
      </w:r>
    </w:p>
    <w:p w14:paraId="123D4E6D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54F66C2F" w14:textId="77777777" w:rsidR="002548EA" w:rsidRPr="0086366E" w:rsidRDefault="002548EA" w:rsidP="00F00E26">
      <w:pPr>
        <w:ind w:left="567" w:right="452"/>
        <w:rPr>
          <w:rFonts w:ascii="Arial" w:hAnsi="Arial" w:cs="Arial"/>
          <w:i/>
          <w:sz w:val="22"/>
          <w:szCs w:val="22"/>
          <w:u w:val="single"/>
        </w:rPr>
      </w:pPr>
      <w:r w:rsidRPr="0086366E">
        <w:rPr>
          <w:rFonts w:ascii="Arial" w:hAnsi="Arial" w:cs="Arial"/>
          <w:sz w:val="22"/>
          <w:szCs w:val="22"/>
          <w:u w:val="single"/>
        </w:rPr>
        <w:t>Freelance Technical Translator / Interpreter</w:t>
      </w:r>
      <w:r w:rsidRPr="0086366E">
        <w:rPr>
          <w:rFonts w:ascii="Arial" w:hAnsi="Arial" w:cs="Arial"/>
          <w:sz w:val="22"/>
          <w:szCs w:val="22"/>
        </w:rPr>
        <w:t xml:space="preserve"> </w:t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i/>
          <w:sz w:val="22"/>
          <w:szCs w:val="22"/>
        </w:rPr>
        <w:t xml:space="preserve">     </w:t>
      </w:r>
      <w:r w:rsidR="00CA48BE">
        <w:rPr>
          <w:rFonts w:ascii="Arial" w:hAnsi="Arial" w:cs="Arial"/>
          <w:i/>
          <w:sz w:val="22"/>
          <w:szCs w:val="22"/>
        </w:rPr>
        <w:tab/>
      </w:r>
      <w:r w:rsidR="00CA48BE">
        <w:rPr>
          <w:rFonts w:ascii="Arial" w:hAnsi="Arial" w:cs="Arial"/>
          <w:i/>
          <w:sz w:val="22"/>
          <w:szCs w:val="22"/>
        </w:rPr>
        <w:tab/>
      </w:r>
      <w:r w:rsidR="00CA48BE">
        <w:rPr>
          <w:rFonts w:ascii="Arial" w:hAnsi="Arial" w:cs="Arial"/>
          <w:i/>
          <w:sz w:val="22"/>
          <w:szCs w:val="22"/>
        </w:rPr>
        <w:tab/>
      </w:r>
      <w:r w:rsidR="00CA48BE">
        <w:rPr>
          <w:rFonts w:ascii="Arial" w:hAnsi="Arial" w:cs="Arial"/>
          <w:iCs/>
          <w:sz w:val="22"/>
          <w:szCs w:val="22"/>
        </w:rPr>
        <w:t>11/</w:t>
      </w:r>
      <w:r w:rsidRPr="00F00E26">
        <w:rPr>
          <w:rFonts w:ascii="Arial" w:hAnsi="Arial" w:cs="Arial"/>
          <w:iCs/>
          <w:sz w:val="22"/>
          <w:szCs w:val="22"/>
        </w:rPr>
        <w:t xml:space="preserve">1995 – </w:t>
      </w:r>
      <w:r w:rsidR="00CA48BE">
        <w:rPr>
          <w:rFonts w:ascii="Arial" w:hAnsi="Arial" w:cs="Arial"/>
          <w:iCs/>
          <w:sz w:val="22"/>
          <w:szCs w:val="22"/>
        </w:rPr>
        <w:t>11/</w:t>
      </w:r>
      <w:r w:rsidRPr="00F00E26">
        <w:rPr>
          <w:rFonts w:ascii="Arial" w:hAnsi="Arial" w:cs="Arial"/>
          <w:iCs/>
          <w:sz w:val="22"/>
          <w:szCs w:val="22"/>
        </w:rPr>
        <w:t>1996</w:t>
      </w:r>
    </w:p>
    <w:p w14:paraId="0CA136F2" w14:textId="77777777" w:rsidR="002548EA" w:rsidRPr="00CA48BE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>Russian AZ Technical Translations &amp; Graphics Ltd, London</w:t>
      </w:r>
      <w:r w:rsidR="00F74309" w:rsidRPr="00CA48BE">
        <w:rPr>
          <w:rFonts w:ascii="Arial" w:hAnsi="Arial" w:cs="Arial"/>
          <w:bCs/>
          <w:i/>
          <w:iCs/>
          <w:sz w:val="22"/>
          <w:szCs w:val="22"/>
        </w:rPr>
        <w:t>, UK</w:t>
      </w:r>
      <w:r w:rsidRPr="00CA48BE">
        <w:rPr>
          <w:rFonts w:ascii="Arial" w:hAnsi="Arial" w:cs="Arial"/>
          <w:bCs/>
          <w:i/>
          <w:iCs/>
          <w:sz w:val="22"/>
          <w:szCs w:val="22"/>
        </w:rPr>
        <w:tab/>
      </w:r>
      <w:r w:rsidRPr="00CA48BE">
        <w:rPr>
          <w:rFonts w:ascii="Arial" w:hAnsi="Arial" w:cs="Arial"/>
          <w:bCs/>
          <w:i/>
          <w:iCs/>
          <w:sz w:val="22"/>
          <w:szCs w:val="22"/>
        </w:rPr>
        <w:tab/>
      </w:r>
      <w:r w:rsidRPr="00CA48BE">
        <w:rPr>
          <w:rFonts w:ascii="Arial" w:hAnsi="Arial" w:cs="Arial"/>
          <w:bCs/>
          <w:i/>
          <w:iCs/>
          <w:sz w:val="22"/>
          <w:szCs w:val="22"/>
        </w:rPr>
        <w:tab/>
        <w:t xml:space="preserve">    </w:t>
      </w:r>
    </w:p>
    <w:p w14:paraId="1FC59CA9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7B17C274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  <w:u w:val="single"/>
        </w:rPr>
        <w:t>Technical Translator / Interpreter</w:t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  <w:t xml:space="preserve">          </w:t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iCs/>
          <w:sz w:val="22"/>
          <w:szCs w:val="22"/>
        </w:rPr>
        <w:t>06/</w:t>
      </w:r>
      <w:r w:rsidRPr="00F00E26">
        <w:rPr>
          <w:rFonts w:ascii="Arial" w:hAnsi="Arial" w:cs="Arial"/>
          <w:iCs/>
          <w:sz w:val="22"/>
          <w:szCs w:val="22"/>
        </w:rPr>
        <w:t xml:space="preserve">1995 </w:t>
      </w:r>
      <w:r w:rsidR="00CA48BE">
        <w:rPr>
          <w:rFonts w:ascii="Arial" w:hAnsi="Arial" w:cs="Arial"/>
          <w:iCs/>
          <w:sz w:val="22"/>
          <w:szCs w:val="22"/>
        </w:rPr>
        <w:t>–</w:t>
      </w:r>
      <w:r w:rsidRPr="00F00E26">
        <w:rPr>
          <w:rFonts w:ascii="Arial" w:hAnsi="Arial" w:cs="Arial"/>
          <w:iCs/>
          <w:sz w:val="22"/>
          <w:szCs w:val="22"/>
        </w:rPr>
        <w:t xml:space="preserve"> </w:t>
      </w:r>
      <w:r w:rsidR="00CA48BE">
        <w:rPr>
          <w:rFonts w:ascii="Arial" w:hAnsi="Arial" w:cs="Arial"/>
          <w:iCs/>
          <w:sz w:val="22"/>
          <w:szCs w:val="22"/>
        </w:rPr>
        <w:t>11/</w:t>
      </w:r>
      <w:r w:rsidRPr="00F00E26">
        <w:rPr>
          <w:rFonts w:ascii="Arial" w:hAnsi="Arial" w:cs="Arial"/>
          <w:iCs/>
          <w:sz w:val="22"/>
          <w:szCs w:val="22"/>
        </w:rPr>
        <w:t>1995</w:t>
      </w:r>
    </w:p>
    <w:p w14:paraId="598BCBC8" w14:textId="77777777" w:rsidR="002548EA" w:rsidRPr="00CA48BE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>Trafalgar John Brown Oil &amp; Gas Ltd, London</w:t>
      </w:r>
      <w:r w:rsidR="00F74309" w:rsidRPr="00CA48BE">
        <w:rPr>
          <w:rFonts w:ascii="Arial" w:hAnsi="Arial" w:cs="Arial"/>
          <w:bCs/>
          <w:i/>
          <w:iCs/>
          <w:sz w:val="22"/>
          <w:szCs w:val="22"/>
        </w:rPr>
        <w:t>, UK</w:t>
      </w:r>
    </w:p>
    <w:p w14:paraId="6315AA5F" w14:textId="77777777" w:rsidR="002548EA" w:rsidRPr="00CA48BE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>Fluid Catalyst Cracking Unit Modernization Project</w:t>
      </w:r>
    </w:p>
    <w:p w14:paraId="5135DBDF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1A40E04B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>Translated technical drawings, contracts, specifications, data sheets and various business letters.  Input text, proof-read and manipulated drawings using AUTOCAD12 for UNIX. Managed translated documentation.  Plotted and printed drawings of various sizes.</w:t>
      </w:r>
    </w:p>
    <w:p w14:paraId="45E94E66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22717EE4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  <w:u w:val="single"/>
        </w:rPr>
        <w:t>Technical Translator / Interpreter</w:t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iCs/>
          <w:sz w:val="22"/>
          <w:szCs w:val="22"/>
        </w:rPr>
        <w:t>10/</w:t>
      </w:r>
      <w:r w:rsidRPr="00F00E26">
        <w:rPr>
          <w:rFonts w:ascii="Arial" w:hAnsi="Arial" w:cs="Arial"/>
          <w:iCs/>
          <w:sz w:val="22"/>
          <w:szCs w:val="22"/>
        </w:rPr>
        <w:t xml:space="preserve">1994 </w:t>
      </w:r>
      <w:r w:rsidR="00CA48BE">
        <w:rPr>
          <w:rFonts w:ascii="Arial" w:hAnsi="Arial" w:cs="Arial"/>
          <w:iCs/>
          <w:sz w:val="22"/>
          <w:szCs w:val="22"/>
        </w:rPr>
        <w:t>–</w:t>
      </w:r>
      <w:r w:rsidRPr="00F00E26">
        <w:rPr>
          <w:rFonts w:ascii="Arial" w:hAnsi="Arial" w:cs="Arial"/>
          <w:iCs/>
          <w:sz w:val="22"/>
          <w:szCs w:val="22"/>
        </w:rPr>
        <w:t xml:space="preserve"> </w:t>
      </w:r>
      <w:r w:rsidR="00CA48BE">
        <w:rPr>
          <w:rFonts w:ascii="Arial" w:hAnsi="Arial" w:cs="Arial"/>
          <w:iCs/>
          <w:sz w:val="22"/>
          <w:szCs w:val="22"/>
        </w:rPr>
        <w:t>04/</w:t>
      </w:r>
      <w:r w:rsidRPr="00F00E26">
        <w:rPr>
          <w:rFonts w:ascii="Arial" w:hAnsi="Arial" w:cs="Arial"/>
          <w:iCs/>
          <w:sz w:val="22"/>
          <w:szCs w:val="22"/>
        </w:rPr>
        <w:t>1995</w:t>
      </w:r>
      <w:r w:rsidRPr="0086366E">
        <w:rPr>
          <w:rFonts w:ascii="Arial" w:hAnsi="Arial" w:cs="Arial"/>
          <w:sz w:val="22"/>
          <w:szCs w:val="22"/>
        </w:rPr>
        <w:t xml:space="preserve"> </w:t>
      </w:r>
    </w:p>
    <w:p w14:paraId="771DB084" w14:textId="77777777" w:rsidR="002548EA" w:rsidRPr="00CA48BE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>Hamilton Oil, London</w:t>
      </w:r>
      <w:r w:rsidR="00F74309" w:rsidRPr="00CA48BE">
        <w:rPr>
          <w:rFonts w:ascii="Arial" w:hAnsi="Arial" w:cs="Arial"/>
          <w:bCs/>
          <w:i/>
          <w:iCs/>
          <w:sz w:val="22"/>
          <w:szCs w:val="22"/>
        </w:rPr>
        <w:t>, UK</w:t>
      </w:r>
    </w:p>
    <w:p w14:paraId="4909A0ED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116F905F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 xml:space="preserve">Translated oil field development feasibility study in Russia.  Proofread and provided appropriate layouts using Word, Adobe Freehand, Quark Xpress on Apple Macintosh.  </w:t>
      </w:r>
    </w:p>
    <w:p w14:paraId="0002520D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74125F69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  <w:u w:val="single"/>
        </w:rPr>
        <w:t>Information Technology Teacher</w:t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  <w:t xml:space="preserve">        </w:t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iCs/>
          <w:sz w:val="22"/>
          <w:szCs w:val="22"/>
        </w:rPr>
        <w:t>09/</w:t>
      </w:r>
      <w:r w:rsidRPr="00F00E26">
        <w:rPr>
          <w:rFonts w:ascii="Arial" w:hAnsi="Arial" w:cs="Arial"/>
          <w:iCs/>
          <w:sz w:val="22"/>
          <w:szCs w:val="22"/>
        </w:rPr>
        <w:t xml:space="preserve">1993 </w:t>
      </w:r>
      <w:r w:rsidR="00CA48BE">
        <w:rPr>
          <w:rFonts w:ascii="Arial" w:hAnsi="Arial" w:cs="Arial"/>
          <w:iCs/>
          <w:sz w:val="22"/>
          <w:szCs w:val="22"/>
        </w:rPr>
        <w:t>–</w:t>
      </w:r>
      <w:r w:rsidRPr="00F00E26">
        <w:rPr>
          <w:rFonts w:ascii="Arial" w:hAnsi="Arial" w:cs="Arial"/>
          <w:iCs/>
          <w:sz w:val="22"/>
          <w:szCs w:val="22"/>
        </w:rPr>
        <w:t xml:space="preserve"> </w:t>
      </w:r>
      <w:r w:rsidR="00CA48BE">
        <w:rPr>
          <w:rFonts w:ascii="Arial" w:hAnsi="Arial" w:cs="Arial"/>
          <w:iCs/>
          <w:sz w:val="22"/>
          <w:szCs w:val="22"/>
        </w:rPr>
        <w:t>04/</w:t>
      </w:r>
      <w:r w:rsidRPr="00F00E26">
        <w:rPr>
          <w:rFonts w:ascii="Arial" w:hAnsi="Arial" w:cs="Arial"/>
          <w:iCs/>
          <w:sz w:val="22"/>
          <w:szCs w:val="22"/>
        </w:rPr>
        <w:t>1994</w:t>
      </w:r>
      <w:r w:rsidRPr="0086366E">
        <w:rPr>
          <w:rFonts w:ascii="Arial" w:hAnsi="Arial" w:cs="Arial"/>
          <w:sz w:val="22"/>
          <w:szCs w:val="22"/>
        </w:rPr>
        <w:t xml:space="preserve"> </w:t>
      </w:r>
    </w:p>
    <w:p w14:paraId="7FE3432B" w14:textId="77777777" w:rsidR="002548EA" w:rsidRPr="00CA48BE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>Southwark College, London</w:t>
      </w:r>
      <w:r w:rsidR="00F74309" w:rsidRPr="00CA48BE">
        <w:rPr>
          <w:rFonts w:ascii="Arial" w:hAnsi="Arial" w:cs="Arial"/>
          <w:bCs/>
          <w:i/>
          <w:iCs/>
          <w:sz w:val="22"/>
          <w:szCs w:val="22"/>
        </w:rPr>
        <w:t>, UK</w:t>
      </w:r>
    </w:p>
    <w:p w14:paraId="4C94B258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7F8ABF31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>Worked teaching Computer Applications (Database, Spreadsheets, Word-processing). Organized, coordinated and planned class work activities, assessed students’ achievements.</w:t>
      </w:r>
    </w:p>
    <w:p w14:paraId="08D5CA38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0CBB6CEF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  <w:u w:val="single"/>
        </w:rPr>
        <w:t>Translator / Interpreter</w:t>
      </w:r>
      <w:r w:rsidRPr="0086366E">
        <w:rPr>
          <w:rFonts w:ascii="Arial" w:hAnsi="Arial" w:cs="Arial"/>
          <w:sz w:val="22"/>
          <w:szCs w:val="22"/>
        </w:rPr>
        <w:t xml:space="preserve"> </w:t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iCs/>
          <w:sz w:val="22"/>
          <w:szCs w:val="22"/>
        </w:rPr>
        <w:t>10/</w:t>
      </w:r>
      <w:r w:rsidRPr="00F00E26">
        <w:rPr>
          <w:rFonts w:ascii="Arial" w:hAnsi="Arial" w:cs="Arial"/>
          <w:iCs/>
          <w:sz w:val="22"/>
          <w:szCs w:val="22"/>
        </w:rPr>
        <w:t xml:space="preserve">1992 </w:t>
      </w:r>
      <w:r w:rsidR="00CA48BE">
        <w:rPr>
          <w:rFonts w:ascii="Arial" w:hAnsi="Arial" w:cs="Arial"/>
          <w:iCs/>
          <w:sz w:val="22"/>
          <w:szCs w:val="22"/>
        </w:rPr>
        <w:t>–</w:t>
      </w:r>
      <w:r w:rsidRPr="00F00E26">
        <w:rPr>
          <w:rFonts w:ascii="Arial" w:hAnsi="Arial" w:cs="Arial"/>
          <w:iCs/>
          <w:sz w:val="22"/>
          <w:szCs w:val="22"/>
        </w:rPr>
        <w:t xml:space="preserve"> </w:t>
      </w:r>
      <w:r w:rsidR="00CA48BE">
        <w:rPr>
          <w:rFonts w:ascii="Arial" w:hAnsi="Arial" w:cs="Arial"/>
          <w:iCs/>
          <w:sz w:val="22"/>
          <w:szCs w:val="22"/>
        </w:rPr>
        <w:t>07/</w:t>
      </w:r>
      <w:r w:rsidRPr="00F00E26">
        <w:rPr>
          <w:rFonts w:ascii="Arial" w:hAnsi="Arial" w:cs="Arial"/>
          <w:iCs/>
          <w:sz w:val="22"/>
          <w:szCs w:val="22"/>
        </w:rPr>
        <w:t>1993</w:t>
      </w:r>
    </w:p>
    <w:p w14:paraId="0D4ED535" w14:textId="3C3D8271" w:rsidR="002548EA" w:rsidRPr="00CA48BE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 xml:space="preserve">Association </w:t>
      </w:r>
      <w:r w:rsidR="00001014" w:rsidRPr="00CA48BE">
        <w:rPr>
          <w:rFonts w:ascii="Arial" w:hAnsi="Arial" w:cs="Arial"/>
          <w:bCs/>
          <w:i/>
          <w:iCs/>
          <w:sz w:val="22"/>
          <w:szCs w:val="22"/>
        </w:rPr>
        <w:t>for</w:t>
      </w:r>
      <w:r w:rsidRPr="00CA48BE">
        <w:rPr>
          <w:rFonts w:ascii="Arial" w:hAnsi="Arial" w:cs="Arial"/>
          <w:bCs/>
          <w:i/>
          <w:iCs/>
          <w:sz w:val="22"/>
          <w:szCs w:val="22"/>
        </w:rPr>
        <w:t xml:space="preserve"> The Promotion </w:t>
      </w:r>
      <w:r w:rsidR="00001014" w:rsidRPr="00CA48BE">
        <w:rPr>
          <w:rFonts w:ascii="Arial" w:hAnsi="Arial" w:cs="Arial"/>
          <w:bCs/>
          <w:i/>
          <w:iCs/>
          <w:sz w:val="22"/>
          <w:szCs w:val="22"/>
        </w:rPr>
        <w:t>of</w:t>
      </w:r>
      <w:r w:rsidRPr="00CA48BE">
        <w:rPr>
          <w:rFonts w:ascii="Arial" w:hAnsi="Arial" w:cs="Arial"/>
          <w:bCs/>
          <w:i/>
          <w:iCs/>
          <w:sz w:val="22"/>
          <w:szCs w:val="22"/>
        </w:rPr>
        <w:t xml:space="preserve"> Healthcare</w:t>
      </w:r>
      <w:r w:rsidRPr="00CA48BE">
        <w:rPr>
          <w:rFonts w:ascii="Arial" w:hAnsi="Arial" w:cs="Arial"/>
          <w:bCs/>
          <w:i/>
          <w:iCs/>
          <w:sz w:val="22"/>
          <w:szCs w:val="22"/>
        </w:rPr>
        <w:tab/>
      </w:r>
      <w:r w:rsidRPr="00CA48BE">
        <w:rPr>
          <w:rFonts w:ascii="Arial" w:hAnsi="Arial" w:cs="Arial"/>
          <w:bCs/>
          <w:i/>
          <w:iCs/>
          <w:sz w:val="22"/>
          <w:szCs w:val="22"/>
        </w:rPr>
        <w:tab/>
        <w:t xml:space="preserve">                </w:t>
      </w:r>
    </w:p>
    <w:p w14:paraId="24561791" w14:textId="4B7EE625" w:rsidR="002548EA" w:rsidRPr="00CA48BE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 xml:space="preserve">In </w:t>
      </w:r>
      <w:r w:rsidR="00001014" w:rsidRPr="00CA48BE">
        <w:rPr>
          <w:rFonts w:ascii="Arial" w:hAnsi="Arial" w:cs="Arial"/>
          <w:bCs/>
          <w:i/>
          <w:iCs/>
          <w:sz w:val="22"/>
          <w:szCs w:val="22"/>
        </w:rPr>
        <w:t>the</w:t>
      </w:r>
      <w:r w:rsidRPr="00CA48BE">
        <w:rPr>
          <w:rFonts w:ascii="Arial" w:hAnsi="Arial" w:cs="Arial"/>
          <w:bCs/>
          <w:i/>
          <w:iCs/>
          <w:sz w:val="22"/>
          <w:szCs w:val="22"/>
        </w:rPr>
        <w:t xml:space="preserve"> Former Soviet Union (Healthprom), London</w:t>
      </w:r>
      <w:r w:rsidR="00F74309" w:rsidRPr="00CA48BE">
        <w:rPr>
          <w:rFonts w:ascii="Arial" w:hAnsi="Arial" w:cs="Arial"/>
          <w:bCs/>
          <w:i/>
          <w:iCs/>
          <w:sz w:val="22"/>
          <w:szCs w:val="22"/>
        </w:rPr>
        <w:t>, UK</w:t>
      </w:r>
    </w:p>
    <w:p w14:paraId="15D2C9D4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52958DAD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>Responsible for translating medical surveys and business correspondence and assisting in publishing quarterly newsletter.  Interpreted for director and medical professionals.</w:t>
      </w:r>
    </w:p>
    <w:p w14:paraId="4E690083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2D457330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  <w:u w:val="single"/>
        </w:rPr>
        <w:t>Translator/PA to Director</w:t>
      </w:r>
      <w:r w:rsidRPr="0086366E">
        <w:rPr>
          <w:rFonts w:ascii="Arial" w:hAnsi="Arial" w:cs="Arial"/>
          <w:sz w:val="22"/>
          <w:szCs w:val="22"/>
        </w:rPr>
        <w:t xml:space="preserve"> </w:t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iCs/>
          <w:sz w:val="22"/>
          <w:szCs w:val="22"/>
        </w:rPr>
        <w:t>03/</w:t>
      </w:r>
      <w:r w:rsidRPr="00F00E26">
        <w:rPr>
          <w:rFonts w:ascii="Arial" w:hAnsi="Arial" w:cs="Arial"/>
          <w:iCs/>
          <w:sz w:val="22"/>
          <w:szCs w:val="22"/>
        </w:rPr>
        <w:t xml:space="preserve">1988 </w:t>
      </w:r>
      <w:r w:rsidR="00CA48BE">
        <w:rPr>
          <w:rFonts w:ascii="Arial" w:hAnsi="Arial" w:cs="Arial"/>
          <w:iCs/>
          <w:sz w:val="22"/>
          <w:szCs w:val="22"/>
        </w:rPr>
        <w:t>–</w:t>
      </w:r>
      <w:r w:rsidRPr="00F00E26">
        <w:rPr>
          <w:rFonts w:ascii="Arial" w:hAnsi="Arial" w:cs="Arial"/>
          <w:iCs/>
          <w:sz w:val="22"/>
          <w:szCs w:val="22"/>
        </w:rPr>
        <w:t xml:space="preserve"> </w:t>
      </w:r>
      <w:r w:rsidR="00CA48BE">
        <w:rPr>
          <w:rFonts w:ascii="Arial" w:hAnsi="Arial" w:cs="Arial"/>
          <w:iCs/>
          <w:sz w:val="22"/>
          <w:szCs w:val="22"/>
        </w:rPr>
        <w:t>07/</w:t>
      </w:r>
      <w:r w:rsidRPr="00F00E26">
        <w:rPr>
          <w:rFonts w:ascii="Arial" w:hAnsi="Arial" w:cs="Arial"/>
          <w:iCs/>
          <w:sz w:val="22"/>
          <w:szCs w:val="22"/>
        </w:rPr>
        <w:t>1990</w:t>
      </w:r>
    </w:p>
    <w:p w14:paraId="5C60CADB" w14:textId="77777777" w:rsidR="002548EA" w:rsidRPr="00CA48BE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>Ecologia, St Petersburg</w:t>
      </w:r>
      <w:r w:rsidR="00F74309" w:rsidRPr="00CA48BE">
        <w:rPr>
          <w:rFonts w:ascii="Arial" w:hAnsi="Arial" w:cs="Arial"/>
          <w:bCs/>
          <w:i/>
          <w:iCs/>
          <w:sz w:val="22"/>
          <w:szCs w:val="22"/>
        </w:rPr>
        <w:t>, Russia</w:t>
      </w:r>
    </w:p>
    <w:p w14:paraId="08532C46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79D61E71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>Translated business correspondence, research papers, ecology and environmental literature and film scripts.  Coordinated communications with representative officials in CIS.  Organized and managed International Ecological Youth Expeditions.  Interpreted for the English/Soviet cinema group during filming in Botswana and assisted with editing and liaising with film crew.</w:t>
      </w:r>
    </w:p>
    <w:p w14:paraId="265ACAEA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04274236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  <w:u w:val="single"/>
        </w:rPr>
        <w:t>Trainee Technician in Geodesic Expedition</w:t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iCs/>
          <w:sz w:val="22"/>
          <w:szCs w:val="22"/>
        </w:rPr>
        <w:t>06/</w:t>
      </w:r>
      <w:r w:rsidRPr="00F00E26">
        <w:rPr>
          <w:rFonts w:ascii="Arial" w:hAnsi="Arial" w:cs="Arial"/>
          <w:iCs/>
          <w:sz w:val="22"/>
          <w:szCs w:val="22"/>
        </w:rPr>
        <w:t xml:space="preserve">1988 </w:t>
      </w:r>
      <w:r w:rsidR="00CA48BE">
        <w:rPr>
          <w:rFonts w:ascii="Arial" w:hAnsi="Arial" w:cs="Arial"/>
          <w:iCs/>
          <w:sz w:val="22"/>
          <w:szCs w:val="22"/>
        </w:rPr>
        <w:t>–</w:t>
      </w:r>
      <w:r w:rsidRPr="00F00E26">
        <w:rPr>
          <w:rFonts w:ascii="Arial" w:hAnsi="Arial" w:cs="Arial"/>
          <w:iCs/>
          <w:sz w:val="22"/>
          <w:szCs w:val="22"/>
        </w:rPr>
        <w:t xml:space="preserve"> </w:t>
      </w:r>
      <w:r w:rsidR="00CA48BE">
        <w:rPr>
          <w:rFonts w:ascii="Arial" w:hAnsi="Arial" w:cs="Arial"/>
          <w:iCs/>
          <w:sz w:val="22"/>
          <w:szCs w:val="22"/>
        </w:rPr>
        <w:t>08/</w:t>
      </w:r>
      <w:r w:rsidRPr="00F00E26">
        <w:rPr>
          <w:rFonts w:ascii="Arial" w:hAnsi="Arial" w:cs="Arial"/>
          <w:iCs/>
          <w:sz w:val="22"/>
          <w:szCs w:val="22"/>
        </w:rPr>
        <w:t>1988</w:t>
      </w:r>
    </w:p>
    <w:p w14:paraId="7123C4DE" w14:textId="77777777" w:rsidR="002548EA" w:rsidRPr="00CA48BE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>St Petersburg Geodesic Institute, Archangelsk region, Russia</w:t>
      </w:r>
    </w:p>
    <w:p w14:paraId="04445BC8" w14:textId="77777777" w:rsidR="002548EA" w:rsidRPr="0086366E" w:rsidRDefault="002548EA" w:rsidP="00F00E26">
      <w:pPr>
        <w:ind w:left="567" w:right="452"/>
        <w:rPr>
          <w:rFonts w:ascii="Arial" w:hAnsi="Arial" w:cs="Arial"/>
          <w:sz w:val="22"/>
          <w:szCs w:val="22"/>
        </w:rPr>
      </w:pPr>
    </w:p>
    <w:p w14:paraId="4D81C71F" w14:textId="77777777" w:rsidR="002548EA" w:rsidRPr="0086366E" w:rsidRDefault="002548EA" w:rsidP="00F00E26">
      <w:pPr>
        <w:ind w:left="567" w:right="452"/>
        <w:rPr>
          <w:rFonts w:ascii="Arial" w:hAnsi="Arial" w:cs="Arial"/>
          <w:i/>
          <w:sz w:val="22"/>
          <w:szCs w:val="22"/>
        </w:rPr>
      </w:pPr>
      <w:r w:rsidRPr="0086366E">
        <w:rPr>
          <w:rFonts w:ascii="Arial" w:hAnsi="Arial" w:cs="Arial"/>
          <w:sz w:val="22"/>
          <w:szCs w:val="22"/>
          <w:u w:val="single"/>
        </w:rPr>
        <w:lastRenderedPageBreak/>
        <w:t>Artist in Archaeological Expedition</w:t>
      </w:r>
      <w:r w:rsidRPr="0086366E">
        <w:rPr>
          <w:rFonts w:ascii="Arial" w:hAnsi="Arial" w:cs="Arial"/>
          <w:sz w:val="22"/>
          <w:szCs w:val="22"/>
        </w:rPr>
        <w:t xml:space="preserve"> </w:t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  <w:t xml:space="preserve">  </w:t>
      </w:r>
      <w:r w:rsidRPr="0086366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sz w:val="22"/>
          <w:szCs w:val="22"/>
        </w:rPr>
        <w:tab/>
      </w:r>
      <w:r w:rsidR="00CA48BE">
        <w:rPr>
          <w:rFonts w:ascii="Arial" w:hAnsi="Arial" w:cs="Arial"/>
          <w:iCs/>
          <w:sz w:val="22"/>
          <w:szCs w:val="22"/>
        </w:rPr>
        <w:t>07/</w:t>
      </w:r>
      <w:r w:rsidRPr="00F00E26">
        <w:rPr>
          <w:rFonts w:ascii="Arial" w:hAnsi="Arial" w:cs="Arial"/>
          <w:iCs/>
          <w:sz w:val="22"/>
          <w:szCs w:val="22"/>
        </w:rPr>
        <w:t xml:space="preserve">1987 </w:t>
      </w:r>
      <w:r w:rsidR="00CA48BE">
        <w:rPr>
          <w:rFonts w:ascii="Arial" w:hAnsi="Arial" w:cs="Arial"/>
          <w:iCs/>
          <w:sz w:val="22"/>
          <w:szCs w:val="22"/>
        </w:rPr>
        <w:t>–</w:t>
      </w:r>
      <w:r w:rsidRPr="00F00E26">
        <w:rPr>
          <w:rFonts w:ascii="Arial" w:hAnsi="Arial" w:cs="Arial"/>
          <w:iCs/>
          <w:sz w:val="22"/>
          <w:szCs w:val="22"/>
        </w:rPr>
        <w:t xml:space="preserve"> </w:t>
      </w:r>
      <w:r w:rsidR="00CA48BE">
        <w:rPr>
          <w:rFonts w:ascii="Arial" w:hAnsi="Arial" w:cs="Arial"/>
          <w:iCs/>
          <w:sz w:val="22"/>
          <w:szCs w:val="22"/>
        </w:rPr>
        <w:t>08/</w:t>
      </w:r>
      <w:r w:rsidRPr="00F00E26">
        <w:rPr>
          <w:rFonts w:ascii="Arial" w:hAnsi="Arial" w:cs="Arial"/>
          <w:iCs/>
          <w:sz w:val="22"/>
          <w:szCs w:val="22"/>
        </w:rPr>
        <w:t>1987</w:t>
      </w:r>
    </w:p>
    <w:p w14:paraId="06C0C456" w14:textId="23C746A2" w:rsidR="002548EA" w:rsidRPr="00CA48BE" w:rsidRDefault="002548EA" w:rsidP="00F00E26">
      <w:pPr>
        <w:ind w:left="567" w:right="452"/>
        <w:rPr>
          <w:rFonts w:ascii="Arial" w:hAnsi="Arial" w:cs="Arial"/>
          <w:bCs/>
          <w:i/>
          <w:iCs/>
          <w:sz w:val="22"/>
          <w:szCs w:val="22"/>
        </w:rPr>
      </w:pPr>
      <w:r w:rsidRPr="00CA48BE">
        <w:rPr>
          <w:rFonts w:ascii="Arial" w:hAnsi="Arial" w:cs="Arial"/>
          <w:bCs/>
          <w:i/>
          <w:iCs/>
          <w:sz w:val="22"/>
          <w:szCs w:val="22"/>
        </w:rPr>
        <w:t xml:space="preserve">Institute </w:t>
      </w:r>
      <w:r w:rsidR="00001014" w:rsidRPr="00CA48BE">
        <w:rPr>
          <w:rFonts w:ascii="Arial" w:hAnsi="Arial" w:cs="Arial"/>
          <w:bCs/>
          <w:i/>
          <w:iCs/>
          <w:sz w:val="22"/>
          <w:szCs w:val="22"/>
        </w:rPr>
        <w:t>of</w:t>
      </w:r>
      <w:r w:rsidRPr="00CA48BE">
        <w:rPr>
          <w:rFonts w:ascii="Arial" w:hAnsi="Arial" w:cs="Arial"/>
          <w:bCs/>
          <w:i/>
          <w:iCs/>
          <w:sz w:val="22"/>
          <w:szCs w:val="22"/>
        </w:rPr>
        <w:t xml:space="preserve"> Archaeology, St Petersburg</w:t>
      </w:r>
      <w:r w:rsidR="00F74309" w:rsidRPr="00CA48BE">
        <w:rPr>
          <w:rFonts w:ascii="Arial" w:hAnsi="Arial" w:cs="Arial"/>
          <w:bCs/>
          <w:i/>
          <w:iCs/>
          <w:sz w:val="22"/>
          <w:szCs w:val="22"/>
        </w:rPr>
        <w:t>, Russia</w:t>
      </w:r>
    </w:p>
    <w:p w14:paraId="2C38C314" w14:textId="77777777" w:rsidR="002548EA" w:rsidRPr="0086366E" w:rsidRDefault="002548EA" w:rsidP="002548EA">
      <w:pPr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ab/>
      </w:r>
    </w:p>
    <w:p w14:paraId="18A093B6" w14:textId="77777777" w:rsidR="002548EA" w:rsidRPr="0086366E" w:rsidRDefault="002548EA" w:rsidP="002548EA">
      <w:pPr>
        <w:jc w:val="center"/>
        <w:rPr>
          <w:rFonts w:ascii="Arial" w:hAnsi="Arial" w:cs="Arial"/>
          <w:b/>
          <w:sz w:val="22"/>
          <w:szCs w:val="22"/>
        </w:rPr>
      </w:pPr>
      <w:r w:rsidRPr="0086366E">
        <w:rPr>
          <w:rFonts w:ascii="Arial" w:hAnsi="Arial" w:cs="Arial"/>
          <w:b/>
          <w:sz w:val="22"/>
          <w:szCs w:val="22"/>
        </w:rPr>
        <w:t>EDUCATION AND QUALIFICATIONS</w:t>
      </w:r>
    </w:p>
    <w:p w14:paraId="634F5E7E" w14:textId="77777777" w:rsidR="002548EA" w:rsidRPr="00091B86" w:rsidRDefault="002548EA" w:rsidP="002548EA">
      <w:pPr>
        <w:rPr>
          <w:rFonts w:ascii="Arial" w:hAnsi="Arial" w:cs="Arial"/>
        </w:rPr>
      </w:pPr>
    </w:p>
    <w:p w14:paraId="76E8FC82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b/>
          <w:sz w:val="22"/>
          <w:szCs w:val="22"/>
        </w:rPr>
        <w:t>Institute of Linguists</w:t>
      </w:r>
      <w:r w:rsidR="00F32079" w:rsidRPr="0086366E">
        <w:rPr>
          <w:rFonts w:ascii="Arial" w:hAnsi="Arial" w:cs="Arial"/>
          <w:sz w:val="22"/>
          <w:szCs w:val="22"/>
        </w:rPr>
        <w:t>,</w:t>
      </w:r>
      <w:r w:rsidR="00F32079" w:rsidRPr="0086366E">
        <w:rPr>
          <w:rFonts w:ascii="Arial" w:hAnsi="Arial" w:cs="Arial"/>
          <w:sz w:val="22"/>
          <w:szCs w:val="22"/>
        </w:rPr>
        <w:tab/>
        <w:t xml:space="preserve">Full member of the Institute of </w:t>
      </w:r>
      <w:r w:rsidRPr="0086366E">
        <w:rPr>
          <w:rFonts w:ascii="Arial" w:hAnsi="Arial" w:cs="Arial"/>
          <w:sz w:val="22"/>
          <w:szCs w:val="22"/>
        </w:rPr>
        <w:t>L</w:t>
      </w:r>
      <w:r w:rsidR="00F32079" w:rsidRPr="0086366E">
        <w:rPr>
          <w:rFonts w:ascii="Arial" w:hAnsi="Arial" w:cs="Arial"/>
          <w:sz w:val="22"/>
          <w:szCs w:val="22"/>
        </w:rPr>
        <w:t>inguists</w:t>
      </w:r>
      <w:r w:rsidRPr="0086366E">
        <w:rPr>
          <w:rFonts w:ascii="Arial" w:hAnsi="Arial" w:cs="Arial"/>
          <w:sz w:val="22"/>
          <w:szCs w:val="22"/>
        </w:rPr>
        <w:t xml:space="preserve">, accepted by work experience </w:t>
      </w:r>
    </w:p>
    <w:p w14:paraId="632C0747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 xml:space="preserve">LONDON, UK </w:t>
      </w:r>
    </w:p>
    <w:p w14:paraId="2B2018F8" w14:textId="77777777" w:rsidR="002548EA" w:rsidRPr="0086366E" w:rsidRDefault="00A676CF" w:rsidP="002548EA">
      <w:pPr>
        <w:tabs>
          <w:tab w:val="left" w:pos="288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May 2006 – 2017</w:t>
      </w:r>
    </w:p>
    <w:p w14:paraId="096AA456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5B2F1A3B" w14:textId="77777777" w:rsidR="002548EA" w:rsidRPr="0086366E" w:rsidRDefault="002548EA" w:rsidP="00A66032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b/>
          <w:sz w:val="22"/>
          <w:szCs w:val="22"/>
        </w:rPr>
        <w:t xml:space="preserve">Institute of Translators </w:t>
      </w:r>
      <w:r w:rsidRPr="0086366E">
        <w:rPr>
          <w:rFonts w:ascii="Arial" w:hAnsi="Arial" w:cs="Arial"/>
          <w:sz w:val="22"/>
          <w:szCs w:val="22"/>
        </w:rPr>
        <w:tab/>
        <w:t>Full member of ITI</w:t>
      </w:r>
      <w:r w:rsidR="00A66032" w:rsidRPr="0086366E">
        <w:rPr>
          <w:rFonts w:ascii="Arial" w:hAnsi="Arial" w:cs="Arial"/>
          <w:sz w:val="22"/>
          <w:szCs w:val="22"/>
        </w:rPr>
        <w:t xml:space="preserve"> – Technical Translation and Conference</w:t>
      </w:r>
      <w:r w:rsidR="00A66032" w:rsidRPr="0086366E">
        <w:rPr>
          <w:rFonts w:ascii="Arial" w:hAnsi="Arial" w:cs="Arial"/>
          <w:sz w:val="22"/>
          <w:szCs w:val="22"/>
        </w:rPr>
        <w:br/>
      </w:r>
      <w:r w:rsidR="00A66032" w:rsidRPr="0086366E">
        <w:rPr>
          <w:rFonts w:ascii="Arial" w:hAnsi="Arial" w:cs="Arial"/>
          <w:b/>
          <w:sz w:val="22"/>
          <w:szCs w:val="22"/>
        </w:rPr>
        <w:t>and Interpreters</w:t>
      </w:r>
      <w:r w:rsidR="00A66032" w:rsidRPr="0086366E">
        <w:rPr>
          <w:rFonts w:ascii="Arial" w:hAnsi="Arial" w:cs="Arial"/>
          <w:sz w:val="22"/>
          <w:szCs w:val="22"/>
        </w:rPr>
        <w:t>,</w:t>
      </w:r>
      <w:r w:rsidR="00A66032" w:rsidRPr="0086366E">
        <w:rPr>
          <w:rFonts w:ascii="Arial" w:hAnsi="Arial" w:cs="Arial"/>
          <w:sz w:val="22"/>
          <w:szCs w:val="22"/>
        </w:rPr>
        <w:tab/>
        <w:t>Interpreting</w:t>
      </w:r>
      <w:r w:rsidRPr="0086366E">
        <w:rPr>
          <w:rFonts w:ascii="Arial" w:hAnsi="Arial" w:cs="Arial"/>
          <w:sz w:val="22"/>
          <w:szCs w:val="22"/>
        </w:rPr>
        <w:t>, accepted by work experience and</w:t>
      </w:r>
      <w:r w:rsidR="00A66032" w:rsidRPr="0086366E">
        <w:rPr>
          <w:rFonts w:ascii="Arial" w:hAnsi="Arial" w:cs="Arial"/>
          <w:sz w:val="22"/>
          <w:szCs w:val="22"/>
        </w:rPr>
        <w:t xml:space="preserve"> Examination</w:t>
      </w:r>
      <w:r w:rsidR="00A66032" w:rsidRPr="0086366E">
        <w:rPr>
          <w:rFonts w:ascii="Arial" w:hAnsi="Arial" w:cs="Arial"/>
          <w:sz w:val="22"/>
          <w:szCs w:val="22"/>
        </w:rPr>
        <w:br/>
        <w:t>LONDON, UK</w:t>
      </w:r>
      <w:r w:rsidR="00A66032" w:rsidRPr="0086366E">
        <w:rPr>
          <w:rFonts w:ascii="Arial" w:hAnsi="Arial" w:cs="Arial"/>
          <w:sz w:val="22"/>
          <w:szCs w:val="22"/>
        </w:rPr>
        <w:tab/>
      </w:r>
    </w:p>
    <w:p w14:paraId="390E42F8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i/>
          <w:sz w:val="22"/>
          <w:szCs w:val="22"/>
        </w:rPr>
        <w:t>June 1996 - present</w:t>
      </w:r>
    </w:p>
    <w:p w14:paraId="732BEF65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778BE495" w14:textId="77777777" w:rsidR="002548EA" w:rsidRPr="0086366E" w:rsidRDefault="002548EA" w:rsidP="002548EA">
      <w:pPr>
        <w:tabs>
          <w:tab w:val="left" w:pos="2880"/>
        </w:tabs>
        <w:rPr>
          <w:sz w:val="22"/>
          <w:szCs w:val="22"/>
        </w:rPr>
      </w:pPr>
      <w:r w:rsidRPr="0086366E">
        <w:rPr>
          <w:rFonts w:ascii="Arial" w:hAnsi="Arial" w:cs="Arial"/>
          <w:b/>
          <w:sz w:val="22"/>
          <w:szCs w:val="22"/>
        </w:rPr>
        <w:t>International Academy</w:t>
      </w:r>
      <w:r w:rsidRPr="0086366E">
        <w:rPr>
          <w:b/>
          <w:sz w:val="22"/>
          <w:szCs w:val="22"/>
        </w:rPr>
        <w:t xml:space="preserve"> </w:t>
      </w:r>
      <w:r w:rsidRPr="0086366E">
        <w:rPr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>3D character animation diploma.  Software used:  Alias Wavefront</w:t>
      </w:r>
    </w:p>
    <w:p w14:paraId="4CCD21BD" w14:textId="77777777" w:rsidR="002548EA" w:rsidRPr="0086366E" w:rsidRDefault="002548EA" w:rsidP="002548EA">
      <w:pPr>
        <w:tabs>
          <w:tab w:val="left" w:pos="2880"/>
        </w:tabs>
        <w:rPr>
          <w:sz w:val="22"/>
          <w:szCs w:val="22"/>
        </w:rPr>
      </w:pPr>
      <w:r w:rsidRPr="0086366E">
        <w:rPr>
          <w:rFonts w:ascii="Arial" w:hAnsi="Arial" w:cs="Arial"/>
          <w:b/>
          <w:sz w:val="22"/>
          <w:szCs w:val="22"/>
        </w:rPr>
        <w:t>of Design and Technology,</w:t>
      </w:r>
      <w:r w:rsidRPr="0086366E">
        <w:rPr>
          <w:b/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>Maya, Shake, Composer, MayaFusion, Adobe AfterEffects</w:t>
      </w:r>
      <w:r w:rsidRPr="0086366E">
        <w:rPr>
          <w:sz w:val="22"/>
          <w:szCs w:val="22"/>
        </w:rPr>
        <w:t xml:space="preserve">. </w:t>
      </w:r>
    </w:p>
    <w:p w14:paraId="74942201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86366E">
        <w:rPr>
          <w:rFonts w:ascii="Arial" w:hAnsi="Arial" w:cs="Arial"/>
          <w:i/>
          <w:sz w:val="22"/>
          <w:szCs w:val="22"/>
        </w:rPr>
        <w:t>Canada</w:t>
      </w:r>
      <w:r w:rsidRPr="0086366E">
        <w:rPr>
          <w:sz w:val="22"/>
          <w:szCs w:val="22"/>
        </w:rPr>
        <w:tab/>
      </w:r>
      <w:r w:rsidRPr="0086366E">
        <w:rPr>
          <w:rFonts w:ascii="Arial" w:hAnsi="Arial" w:cs="Arial"/>
          <w:sz w:val="22"/>
          <w:szCs w:val="22"/>
        </w:rPr>
        <w:t>OS - Unix, Windows</w:t>
      </w:r>
    </w:p>
    <w:p w14:paraId="71E9721A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i/>
          <w:sz w:val="22"/>
          <w:szCs w:val="22"/>
        </w:rPr>
      </w:pPr>
      <w:r w:rsidRPr="0086366E">
        <w:rPr>
          <w:rFonts w:ascii="Arial" w:hAnsi="Arial" w:cs="Arial"/>
          <w:i/>
          <w:sz w:val="22"/>
          <w:szCs w:val="22"/>
        </w:rPr>
        <w:t>September 2000 - June 2001</w:t>
      </w:r>
    </w:p>
    <w:p w14:paraId="23CB4576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483476A4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b/>
          <w:sz w:val="22"/>
          <w:szCs w:val="22"/>
        </w:rPr>
        <w:t>Scheidegger MIS Computer</w:t>
      </w:r>
      <w:r w:rsidRPr="0086366E">
        <w:rPr>
          <w:rFonts w:ascii="Arial" w:hAnsi="Arial" w:cs="Arial"/>
          <w:sz w:val="22"/>
          <w:szCs w:val="22"/>
        </w:rPr>
        <w:t xml:space="preserve"> </w:t>
      </w:r>
      <w:r w:rsidRPr="0086366E">
        <w:rPr>
          <w:rFonts w:ascii="Arial" w:hAnsi="Arial" w:cs="Arial"/>
          <w:sz w:val="22"/>
          <w:szCs w:val="22"/>
        </w:rPr>
        <w:tab/>
        <w:t>Programming in C and C++ Course, leading to The Computer</w:t>
      </w:r>
    </w:p>
    <w:p w14:paraId="1FB842F4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b/>
          <w:sz w:val="22"/>
          <w:szCs w:val="22"/>
        </w:rPr>
        <w:t>Training Institute</w:t>
      </w:r>
      <w:r w:rsidRPr="0086366E">
        <w:rPr>
          <w:rFonts w:ascii="Arial" w:hAnsi="Arial" w:cs="Arial"/>
          <w:sz w:val="22"/>
          <w:szCs w:val="22"/>
        </w:rPr>
        <w:tab/>
        <w:t>Professionals (ACP) C and C++ Programming Qualification</w:t>
      </w:r>
    </w:p>
    <w:p w14:paraId="7AED4827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7BF6053D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b/>
          <w:sz w:val="22"/>
          <w:szCs w:val="22"/>
        </w:rPr>
        <w:t>Microtech</w:t>
      </w:r>
      <w:r w:rsidRPr="0086366E">
        <w:rPr>
          <w:rFonts w:ascii="Arial" w:hAnsi="Arial" w:cs="Arial"/>
          <w:sz w:val="22"/>
          <w:szCs w:val="22"/>
        </w:rPr>
        <w:tab/>
        <w:t>Programming in C++ Course.</w:t>
      </w:r>
    </w:p>
    <w:p w14:paraId="2833E5C7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b/>
          <w:sz w:val="22"/>
          <w:szCs w:val="22"/>
        </w:rPr>
        <w:t>South Bank University</w:t>
      </w:r>
      <w:r w:rsidRPr="0086366E">
        <w:rPr>
          <w:rFonts w:ascii="Arial" w:hAnsi="Arial" w:cs="Arial"/>
          <w:sz w:val="22"/>
          <w:szCs w:val="22"/>
        </w:rPr>
        <w:t xml:space="preserve"> </w:t>
      </w:r>
      <w:r w:rsidRPr="0086366E">
        <w:rPr>
          <w:rFonts w:ascii="Arial" w:hAnsi="Arial" w:cs="Arial"/>
          <w:sz w:val="22"/>
          <w:szCs w:val="22"/>
        </w:rPr>
        <w:tab/>
        <w:t>NVQ II Software Creation</w:t>
      </w:r>
    </w:p>
    <w:p w14:paraId="6A02DD6E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i/>
          <w:sz w:val="22"/>
          <w:szCs w:val="22"/>
        </w:rPr>
      </w:pPr>
      <w:r w:rsidRPr="0086366E">
        <w:rPr>
          <w:rFonts w:ascii="Arial" w:hAnsi="Arial" w:cs="Arial"/>
          <w:i/>
          <w:sz w:val="22"/>
          <w:szCs w:val="22"/>
        </w:rPr>
        <w:t>June 1996 - August 1996</w:t>
      </w:r>
    </w:p>
    <w:p w14:paraId="0AF5B282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0ECDEE23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b/>
          <w:sz w:val="22"/>
          <w:szCs w:val="22"/>
        </w:rPr>
        <w:t>Southwark College</w:t>
      </w:r>
      <w:r w:rsidRPr="0086366E">
        <w:rPr>
          <w:rFonts w:ascii="Arial" w:hAnsi="Arial" w:cs="Arial"/>
          <w:sz w:val="22"/>
          <w:szCs w:val="22"/>
        </w:rPr>
        <w:tab/>
        <w:t>Modern Office Skills Course.  Business English Course.</w:t>
      </w:r>
    </w:p>
    <w:p w14:paraId="0D355E14" w14:textId="120A2C9E" w:rsidR="002548EA" w:rsidRPr="0086366E" w:rsidRDefault="002548EA" w:rsidP="002548EA">
      <w:pPr>
        <w:ind w:left="2835" w:hanging="2835"/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i/>
          <w:sz w:val="22"/>
          <w:szCs w:val="22"/>
        </w:rPr>
        <w:t>April 1992 - July 1993</w:t>
      </w:r>
      <w:r w:rsidRPr="0086366E">
        <w:rPr>
          <w:rFonts w:ascii="Arial" w:hAnsi="Arial" w:cs="Arial"/>
          <w:sz w:val="22"/>
          <w:szCs w:val="22"/>
        </w:rPr>
        <w:tab/>
        <w:t xml:space="preserve">Typing Advanced, English for Business </w:t>
      </w:r>
      <w:r w:rsidR="00001014" w:rsidRPr="0086366E">
        <w:rPr>
          <w:rFonts w:ascii="Arial" w:hAnsi="Arial" w:cs="Arial"/>
          <w:sz w:val="22"/>
          <w:szCs w:val="22"/>
        </w:rPr>
        <w:t>Communications Advanced</w:t>
      </w:r>
      <w:r w:rsidRPr="0086366E">
        <w:rPr>
          <w:rFonts w:ascii="Arial" w:hAnsi="Arial" w:cs="Arial"/>
          <w:sz w:val="22"/>
          <w:szCs w:val="22"/>
        </w:rPr>
        <w:t xml:space="preserve"> First Class.</w:t>
      </w:r>
    </w:p>
    <w:p w14:paraId="5366E2EE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D1CB11C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b/>
          <w:sz w:val="22"/>
          <w:szCs w:val="22"/>
        </w:rPr>
        <w:t>St Petersburg State University</w:t>
      </w:r>
      <w:r w:rsidRPr="0086366E">
        <w:rPr>
          <w:rFonts w:ascii="Arial" w:hAnsi="Arial" w:cs="Arial"/>
          <w:sz w:val="22"/>
          <w:szCs w:val="22"/>
        </w:rPr>
        <w:tab/>
        <w:t xml:space="preserve">Department of Geography and Ecology (MA equivalent). </w:t>
      </w:r>
    </w:p>
    <w:p w14:paraId="40C3412F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i/>
          <w:sz w:val="22"/>
          <w:szCs w:val="22"/>
        </w:rPr>
        <w:t>1986 - 90</w:t>
      </w:r>
      <w:r w:rsidRPr="0086366E">
        <w:rPr>
          <w:rFonts w:ascii="Arial" w:hAnsi="Arial" w:cs="Arial"/>
          <w:sz w:val="22"/>
          <w:szCs w:val="22"/>
        </w:rPr>
        <w:tab/>
        <w:t>Technical Translating and Interpreting Qualification</w:t>
      </w:r>
    </w:p>
    <w:p w14:paraId="1DA882E4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sz w:val="22"/>
          <w:szCs w:val="22"/>
        </w:rPr>
        <w:tab/>
      </w:r>
    </w:p>
    <w:p w14:paraId="64B21DFF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b/>
          <w:sz w:val="22"/>
          <w:szCs w:val="22"/>
        </w:rPr>
        <w:t>St Petersburg State University</w:t>
      </w:r>
      <w:r w:rsidRPr="0086366E">
        <w:rPr>
          <w:rFonts w:ascii="Arial" w:hAnsi="Arial" w:cs="Arial"/>
          <w:sz w:val="22"/>
          <w:szCs w:val="22"/>
        </w:rPr>
        <w:tab/>
        <w:t>Department of Biology and Soil Science.</w:t>
      </w:r>
    </w:p>
    <w:p w14:paraId="2035B02E" w14:textId="77777777" w:rsidR="002548EA" w:rsidRPr="0086366E" w:rsidRDefault="002548EA" w:rsidP="002548EA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86366E">
        <w:rPr>
          <w:rFonts w:ascii="Arial" w:hAnsi="Arial" w:cs="Arial"/>
          <w:i/>
          <w:sz w:val="22"/>
          <w:szCs w:val="22"/>
        </w:rPr>
        <w:t>1983 - 86</w:t>
      </w:r>
      <w:r w:rsidRPr="0086366E">
        <w:rPr>
          <w:rFonts w:ascii="Arial" w:hAnsi="Arial" w:cs="Arial"/>
          <w:sz w:val="22"/>
          <w:szCs w:val="22"/>
        </w:rPr>
        <w:tab/>
        <w:t>Technical Translating and Interpreting Qualification</w:t>
      </w:r>
    </w:p>
    <w:p w14:paraId="46B4A7CE" w14:textId="77777777" w:rsidR="002548EA" w:rsidRPr="0086366E" w:rsidRDefault="002548EA" w:rsidP="002548EA">
      <w:pPr>
        <w:rPr>
          <w:rFonts w:ascii="Arial" w:hAnsi="Arial" w:cs="Arial"/>
          <w:sz w:val="22"/>
          <w:szCs w:val="22"/>
        </w:rPr>
      </w:pPr>
    </w:p>
    <w:p w14:paraId="1B967489" w14:textId="77777777" w:rsidR="0001696E" w:rsidRPr="0086366E" w:rsidRDefault="0001696E" w:rsidP="0001696E">
      <w:pPr>
        <w:rPr>
          <w:rFonts w:ascii="Arial" w:hAnsi="Arial" w:cs="Arial"/>
          <w:sz w:val="22"/>
          <w:szCs w:val="22"/>
        </w:rPr>
      </w:pPr>
    </w:p>
    <w:sectPr w:rsidR="0001696E" w:rsidRPr="0086366E" w:rsidSect="00C03449">
      <w:footerReference w:type="default" r:id="rId8"/>
      <w:pgSz w:w="12240" w:h="15840" w:code="1"/>
      <w:pgMar w:top="993" w:right="720" w:bottom="12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B98C5" w14:textId="77777777" w:rsidR="00164DA7" w:rsidRDefault="00164DA7">
      <w:r>
        <w:separator/>
      </w:r>
    </w:p>
  </w:endnote>
  <w:endnote w:type="continuationSeparator" w:id="0">
    <w:p w14:paraId="10792983" w14:textId="77777777" w:rsidR="00164DA7" w:rsidRDefault="0016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F3FA0" w14:textId="77777777" w:rsidR="00DF6EF9" w:rsidRPr="009A7060" w:rsidRDefault="00DF6EF9" w:rsidP="009C6AC2">
    <w:pPr>
      <w:pStyle w:val="Footer"/>
      <w:jc w:val="center"/>
      <w:rPr>
        <w:rFonts w:ascii="Arial Narrow" w:hAnsi="Arial Narrow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F9D64" w14:textId="77777777" w:rsidR="00164DA7" w:rsidRDefault="00164DA7">
      <w:r>
        <w:separator/>
      </w:r>
    </w:p>
  </w:footnote>
  <w:footnote w:type="continuationSeparator" w:id="0">
    <w:p w14:paraId="27038059" w14:textId="77777777" w:rsidR="00164DA7" w:rsidRDefault="00164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227F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C5027"/>
    <w:multiLevelType w:val="hybridMultilevel"/>
    <w:tmpl w:val="F0FA3676"/>
    <w:lvl w:ilvl="0" w:tplc="38A43876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30595"/>
    <w:multiLevelType w:val="hybridMultilevel"/>
    <w:tmpl w:val="CAEC59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244FC1"/>
    <w:multiLevelType w:val="hybridMultilevel"/>
    <w:tmpl w:val="CC32107C"/>
    <w:lvl w:ilvl="0" w:tplc="47B666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A12417"/>
    <w:multiLevelType w:val="hybridMultilevel"/>
    <w:tmpl w:val="854A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C6CE1"/>
    <w:multiLevelType w:val="hybridMultilevel"/>
    <w:tmpl w:val="53ECD482"/>
    <w:lvl w:ilvl="0" w:tplc="58FE74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DC06C5"/>
    <w:multiLevelType w:val="hybridMultilevel"/>
    <w:tmpl w:val="DB84DEE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FC5F96"/>
    <w:multiLevelType w:val="hybridMultilevel"/>
    <w:tmpl w:val="AFF0000A"/>
    <w:lvl w:ilvl="0" w:tplc="38A43876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B9"/>
    <w:rsid w:val="00001014"/>
    <w:rsid w:val="000040D8"/>
    <w:rsid w:val="00006B2D"/>
    <w:rsid w:val="00015518"/>
    <w:rsid w:val="0001696E"/>
    <w:rsid w:val="00024AC3"/>
    <w:rsid w:val="00055E2A"/>
    <w:rsid w:val="0006499A"/>
    <w:rsid w:val="00083DA9"/>
    <w:rsid w:val="00094F6E"/>
    <w:rsid w:val="000A583E"/>
    <w:rsid w:val="000B1F72"/>
    <w:rsid w:val="000C474A"/>
    <w:rsid w:val="00115E7A"/>
    <w:rsid w:val="001464A7"/>
    <w:rsid w:val="00151B4B"/>
    <w:rsid w:val="00164DA7"/>
    <w:rsid w:val="00167731"/>
    <w:rsid w:val="00167D8B"/>
    <w:rsid w:val="00171C42"/>
    <w:rsid w:val="001724CD"/>
    <w:rsid w:val="001A7EC6"/>
    <w:rsid w:val="002025A0"/>
    <w:rsid w:val="00210740"/>
    <w:rsid w:val="0021441D"/>
    <w:rsid w:val="0024034A"/>
    <w:rsid w:val="002506AD"/>
    <w:rsid w:val="002548EA"/>
    <w:rsid w:val="002762DC"/>
    <w:rsid w:val="002A28E1"/>
    <w:rsid w:val="002A6027"/>
    <w:rsid w:val="002C2A86"/>
    <w:rsid w:val="002D5A23"/>
    <w:rsid w:val="002F26F4"/>
    <w:rsid w:val="002F5663"/>
    <w:rsid w:val="003111B6"/>
    <w:rsid w:val="00316D28"/>
    <w:rsid w:val="00332F78"/>
    <w:rsid w:val="00361D95"/>
    <w:rsid w:val="00372D3A"/>
    <w:rsid w:val="00391852"/>
    <w:rsid w:val="003A7DA7"/>
    <w:rsid w:val="003E4A51"/>
    <w:rsid w:val="00410DF3"/>
    <w:rsid w:val="004135D8"/>
    <w:rsid w:val="00430CBD"/>
    <w:rsid w:val="00457BFE"/>
    <w:rsid w:val="00485C1A"/>
    <w:rsid w:val="004932C7"/>
    <w:rsid w:val="004E2941"/>
    <w:rsid w:val="00513559"/>
    <w:rsid w:val="0052712D"/>
    <w:rsid w:val="00540E87"/>
    <w:rsid w:val="00543E26"/>
    <w:rsid w:val="00545F21"/>
    <w:rsid w:val="00572644"/>
    <w:rsid w:val="005912F4"/>
    <w:rsid w:val="005A30EE"/>
    <w:rsid w:val="005B72F8"/>
    <w:rsid w:val="005D4395"/>
    <w:rsid w:val="005E1453"/>
    <w:rsid w:val="00604AED"/>
    <w:rsid w:val="0061219D"/>
    <w:rsid w:val="006226B5"/>
    <w:rsid w:val="00633F5A"/>
    <w:rsid w:val="006443F2"/>
    <w:rsid w:val="00647491"/>
    <w:rsid w:val="00683127"/>
    <w:rsid w:val="006C1FD2"/>
    <w:rsid w:val="006C69C5"/>
    <w:rsid w:val="006E2ECE"/>
    <w:rsid w:val="006F6A3C"/>
    <w:rsid w:val="00724AA7"/>
    <w:rsid w:val="00730E76"/>
    <w:rsid w:val="00746995"/>
    <w:rsid w:val="00766660"/>
    <w:rsid w:val="00773AFC"/>
    <w:rsid w:val="00776739"/>
    <w:rsid w:val="007F392F"/>
    <w:rsid w:val="00827C68"/>
    <w:rsid w:val="008355B9"/>
    <w:rsid w:val="00841C3E"/>
    <w:rsid w:val="0086366E"/>
    <w:rsid w:val="00863AF2"/>
    <w:rsid w:val="008650AD"/>
    <w:rsid w:val="008828C3"/>
    <w:rsid w:val="008846AC"/>
    <w:rsid w:val="00884CC4"/>
    <w:rsid w:val="008C4B56"/>
    <w:rsid w:val="008D1D40"/>
    <w:rsid w:val="008D238D"/>
    <w:rsid w:val="008E099D"/>
    <w:rsid w:val="008E481C"/>
    <w:rsid w:val="00910ADA"/>
    <w:rsid w:val="009141C2"/>
    <w:rsid w:val="00916556"/>
    <w:rsid w:val="00920AB7"/>
    <w:rsid w:val="009504DE"/>
    <w:rsid w:val="0098739F"/>
    <w:rsid w:val="00987877"/>
    <w:rsid w:val="0099163D"/>
    <w:rsid w:val="00991DC5"/>
    <w:rsid w:val="009934A9"/>
    <w:rsid w:val="009A4F12"/>
    <w:rsid w:val="009A5147"/>
    <w:rsid w:val="009A7060"/>
    <w:rsid w:val="009A7AA2"/>
    <w:rsid w:val="009C6AC2"/>
    <w:rsid w:val="00A0155B"/>
    <w:rsid w:val="00A04CF5"/>
    <w:rsid w:val="00A62789"/>
    <w:rsid w:val="00A66032"/>
    <w:rsid w:val="00A676CF"/>
    <w:rsid w:val="00A702CA"/>
    <w:rsid w:val="00A70A77"/>
    <w:rsid w:val="00A82019"/>
    <w:rsid w:val="00A912F1"/>
    <w:rsid w:val="00AA7FD6"/>
    <w:rsid w:val="00AD79A6"/>
    <w:rsid w:val="00AE6804"/>
    <w:rsid w:val="00B01B79"/>
    <w:rsid w:val="00B10141"/>
    <w:rsid w:val="00B305A5"/>
    <w:rsid w:val="00B8647F"/>
    <w:rsid w:val="00B95047"/>
    <w:rsid w:val="00BC0722"/>
    <w:rsid w:val="00BD5E07"/>
    <w:rsid w:val="00C0213E"/>
    <w:rsid w:val="00C03449"/>
    <w:rsid w:val="00C23419"/>
    <w:rsid w:val="00C31392"/>
    <w:rsid w:val="00C85E3C"/>
    <w:rsid w:val="00CA0B0F"/>
    <w:rsid w:val="00CA48BE"/>
    <w:rsid w:val="00CB1D3E"/>
    <w:rsid w:val="00CB5453"/>
    <w:rsid w:val="00CD4988"/>
    <w:rsid w:val="00CE5902"/>
    <w:rsid w:val="00CF7010"/>
    <w:rsid w:val="00D061CB"/>
    <w:rsid w:val="00D07350"/>
    <w:rsid w:val="00D20381"/>
    <w:rsid w:val="00D26810"/>
    <w:rsid w:val="00D40294"/>
    <w:rsid w:val="00D43AF2"/>
    <w:rsid w:val="00D66FE3"/>
    <w:rsid w:val="00D85046"/>
    <w:rsid w:val="00D95635"/>
    <w:rsid w:val="00DA4999"/>
    <w:rsid w:val="00DB25B6"/>
    <w:rsid w:val="00DF6EF9"/>
    <w:rsid w:val="00E04C14"/>
    <w:rsid w:val="00E46A39"/>
    <w:rsid w:val="00E66803"/>
    <w:rsid w:val="00E960B2"/>
    <w:rsid w:val="00EA6C78"/>
    <w:rsid w:val="00EE11D5"/>
    <w:rsid w:val="00EF468D"/>
    <w:rsid w:val="00F00E26"/>
    <w:rsid w:val="00F102D5"/>
    <w:rsid w:val="00F14BA2"/>
    <w:rsid w:val="00F319D5"/>
    <w:rsid w:val="00F32079"/>
    <w:rsid w:val="00F361BB"/>
    <w:rsid w:val="00F4604B"/>
    <w:rsid w:val="00F46362"/>
    <w:rsid w:val="00F702A6"/>
    <w:rsid w:val="00F73FB4"/>
    <w:rsid w:val="00F74309"/>
    <w:rsid w:val="00F74858"/>
    <w:rsid w:val="00F90E45"/>
    <w:rsid w:val="00F967B4"/>
    <w:rsid w:val="00FD7C60"/>
    <w:rsid w:val="00FF3B37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D3526A"/>
  <w15:chartTrackingRefBased/>
  <w15:docId w15:val="{1865D93E-1095-4C5C-BA3B-1F0412AE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aliases w:val="Heading 2 - TK"/>
    <w:basedOn w:val="Normal"/>
    <w:next w:val="Normal"/>
    <w:qFormat/>
    <w:rsid w:val="00FF477F"/>
    <w:pPr>
      <w:keepNext/>
      <w:spacing w:before="120" w:after="40"/>
      <w:ind w:left="4320" w:hanging="4320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4A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4A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87877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2762DC"/>
  </w:style>
  <w:style w:type="paragraph" w:styleId="E-mailSignature">
    <w:name w:val="E-mail Signature"/>
    <w:basedOn w:val="Normal"/>
    <w:rsid w:val="001724CD"/>
    <w:rPr>
      <w:rFonts w:eastAsia="SimSun"/>
      <w:lang w:eastAsia="zh-CN"/>
    </w:rPr>
  </w:style>
  <w:style w:type="paragraph" w:styleId="ListBullet">
    <w:name w:val="List Bullet"/>
    <w:aliases w:val="List Bullet - TK"/>
    <w:basedOn w:val="Normal"/>
    <w:rsid w:val="00FF477F"/>
    <w:pPr>
      <w:numPr>
        <w:numId w:val="2"/>
      </w:numPr>
      <w:spacing w:after="40"/>
    </w:pPr>
    <w:rPr>
      <w:rFonts w:ascii="Arial" w:hAnsi="Arial"/>
      <w:sz w:val="20"/>
    </w:rPr>
  </w:style>
  <w:style w:type="character" w:styleId="Hyperlink">
    <w:name w:val="Hyperlink"/>
    <w:rsid w:val="002548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B1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nowy.uk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NATALIE SMELKOVA (MA, MITI)</vt:lpstr>
    </vt:vector>
  </TitlesOfParts>
  <Company>Universe Translation</Company>
  <LinksUpToDate>false</LinksUpToDate>
  <CharactersWithSpaces>9616</CharactersWithSpaces>
  <SharedDoc>false</SharedDoc>
  <HLinks>
    <vt:vector size="6" baseType="variant"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mailto:snowy.uk@outlook.com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NATALIE SMELKOVA (MA, MITI)</dc:title>
  <dc:subject/>
  <dc:creator>Universe Tech. Trans.</dc:creator>
  <cp:keywords/>
  <cp:lastModifiedBy>Natalie Smelkova</cp:lastModifiedBy>
  <cp:revision>2</cp:revision>
  <cp:lastPrinted>2003-06-25T16:33:00Z</cp:lastPrinted>
  <dcterms:created xsi:type="dcterms:W3CDTF">2024-01-15T13:03:00Z</dcterms:created>
  <dcterms:modified xsi:type="dcterms:W3CDTF">2024-01-15T13:03:00Z</dcterms:modified>
</cp:coreProperties>
</file>