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288"/>
        <w:gridCol w:w="140"/>
        <w:gridCol w:w="283"/>
        <w:gridCol w:w="1219"/>
        <w:gridCol w:w="283"/>
        <w:gridCol w:w="908"/>
        <w:gridCol w:w="312"/>
        <w:gridCol w:w="282"/>
        <w:gridCol w:w="1219"/>
        <w:gridCol w:w="283"/>
        <w:gridCol w:w="1221"/>
        <w:gridCol w:w="281"/>
        <w:gridCol w:w="1224"/>
      </w:tblGrid>
      <w:tr w:rsidR="00C7391C" w:rsidRPr="00571C5D" w14:paraId="5EEB4A68" w14:textId="77777777" w:rsidTr="003934F3">
        <w:trPr>
          <w:cantSplit/>
          <w:trHeight w:hRule="exact" w:val="425"/>
        </w:trPr>
        <w:tc>
          <w:tcPr>
            <w:tcW w:w="2829" w:type="dxa"/>
            <w:vMerge w:val="restart"/>
          </w:tcPr>
          <w:p w14:paraId="644F1AFC" w14:textId="77777777" w:rsidR="00752BD3" w:rsidRDefault="008D1DEA" w:rsidP="00752BD3">
            <w:pPr>
              <w:pStyle w:val="CVHeading3"/>
              <w:jc w:val="center"/>
              <w:rPr>
                <w:lang w:val="en-US"/>
              </w:rPr>
            </w:pPr>
            <w:r>
              <w:rPr>
                <w:lang w:val="en-US"/>
              </w:rPr>
              <w:pict w14:anchorId="76AD4D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.75pt">
                  <v:imagedata r:id="rId7" o:title="IMG_2451_2016"/>
                </v:shape>
              </w:pict>
            </w:r>
            <w:r w:rsidR="00C7391C" w:rsidRPr="00571C5D">
              <w:rPr>
                <w:lang w:val="en-US"/>
              </w:rPr>
              <w:t xml:space="preserve"> </w:t>
            </w:r>
          </w:p>
          <w:p w14:paraId="49CB1754" w14:textId="77777777" w:rsidR="00752BD3" w:rsidRPr="00752BD3" w:rsidRDefault="00752BD3" w:rsidP="00752BD3">
            <w:pPr>
              <w:rPr>
                <w:lang w:val="en-US"/>
              </w:rPr>
            </w:pPr>
          </w:p>
          <w:p w14:paraId="0F4ACCEE" w14:textId="77777777" w:rsidR="00C7391C" w:rsidRPr="00571C5D" w:rsidRDefault="00C7391C">
            <w:pPr>
              <w:pStyle w:val="CVNormal"/>
              <w:rPr>
                <w:lang w:val="en-US"/>
              </w:rPr>
            </w:pPr>
          </w:p>
        </w:tc>
        <w:tc>
          <w:tcPr>
            <w:tcW w:w="288" w:type="dxa"/>
          </w:tcPr>
          <w:p w14:paraId="43A49104" w14:textId="77777777" w:rsidR="00C7391C" w:rsidRPr="00571C5D" w:rsidRDefault="00C7391C">
            <w:pPr>
              <w:pStyle w:val="CVNormal"/>
              <w:rPr>
                <w:lang w:val="en-US"/>
              </w:rPr>
            </w:pPr>
          </w:p>
        </w:tc>
        <w:tc>
          <w:tcPr>
            <w:tcW w:w="7655" w:type="dxa"/>
            <w:gridSpan w:val="12"/>
            <w:vMerge w:val="restart"/>
          </w:tcPr>
          <w:p w14:paraId="1B5C1608" w14:textId="77777777" w:rsidR="00C7391C" w:rsidRDefault="00C7391C">
            <w:pPr>
              <w:pStyle w:val="CVNormal"/>
              <w:rPr>
                <w:lang w:val="en-US"/>
              </w:rPr>
            </w:pPr>
          </w:p>
          <w:p w14:paraId="36C5E0A3" w14:textId="77777777" w:rsidR="00752BD3" w:rsidRDefault="00752BD3">
            <w:pPr>
              <w:pStyle w:val="CVNormal"/>
              <w:rPr>
                <w:lang w:val="en-US"/>
              </w:rPr>
            </w:pPr>
          </w:p>
          <w:p w14:paraId="60479BBD" w14:textId="77777777" w:rsidR="00752BD3" w:rsidRDefault="00752BD3">
            <w:pPr>
              <w:pStyle w:val="CVNormal"/>
              <w:rPr>
                <w:lang w:val="en-US"/>
              </w:rPr>
            </w:pPr>
          </w:p>
          <w:p w14:paraId="362E8949" w14:textId="77777777" w:rsidR="00752BD3" w:rsidRDefault="00752BD3">
            <w:pPr>
              <w:pStyle w:val="CVNormal"/>
              <w:rPr>
                <w:lang w:val="en-US"/>
              </w:rPr>
            </w:pPr>
          </w:p>
          <w:p w14:paraId="32559761" w14:textId="77777777" w:rsidR="00752BD3" w:rsidRDefault="00752BD3">
            <w:pPr>
              <w:pStyle w:val="CVNormal"/>
              <w:rPr>
                <w:lang w:val="en-US"/>
              </w:rPr>
            </w:pPr>
          </w:p>
          <w:p w14:paraId="189D2042" w14:textId="77777777" w:rsidR="00752BD3" w:rsidRPr="00571C5D" w:rsidRDefault="00752BD3">
            <w:pPr>
              <w:pStyle w:val="CVNormal"/>
              <w:rPr>
                <w:lang w:val="en-US"/>
              </w:rPr>
            </w:pPr>
          </w:p>
        </w:tc>
      </w:tr>
      <w:tr w:rsidR="00C7391C" w:rsidRPr="00571C5D" w14:paraId="572118C1" w14:textId="77777777" w:rsidTr="00752BD3">
        <w:trPr>
          <w:cantSplit/>
          <w:trHeight w:hRule="exact" w:val="999"/>
        </w:trPr>
        <w:tc>
          <w:tcPr>
            <w:tcW w:w="2829" w:type="dxa"/>
            <w:vMerge/>
          </w:tcPr>
          <w:p w14:paraId="03926E19" w14:textId="77777777" w:rsidR="00C7391C" w:rsidRPr="00571C5D" w:rsidRDefault="00C7391C">
            <w:pPr>
              <w:rPr>
                <w:lang w:val="en-US"/>
              </w:rPr>
            </w:pPr>
          </w:p>
        </w:tc>
        <w:tc>
          <w:tcPr>
            <w:tcW w:w="288" w:type="dxa"/>
          </w:tcPr>
          <w:p w14:paraId="2396614B" w14:textId="77777777" w:rsidR="00C7391C" w:rsidRPr="00571C5D" w:rsidRDefault="00C7391C">
            <w:pPr>
              <w:pStyle w:val="CVNormal"/>
              <w:rPr>
                <w:lang w:val="en-US"/>
              </w:rPr>
            </w:pPr>
          </w:p>
        </w:tc>
        <w:tc>
          <w:tcPr>
            <w:tcW w:w="7655" w:type="dxa"/>
            <w:gridSpan w:val="12"/>
            <w:vMerge/>
          </w:tcPr>
          <w:p w14:paraId="5B1F342A" w14:textId="77777777" w:rsidR="00C7391C" w:rsidRPr="00571C5D" w:rsidRDefault="00C7391C">
            <w:pPr>
              <w:rPr>
                <w:lang w:val="en-US"/>
              </w:rPr>
            </w:pPr>
          </w:p>
        </w:tc>
      </w:tr>
      <w:tr w:rsidR="00C7391C" w:rsidRPr="00571C5D" w14:paraId="35D66B7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BBF9ABA" w14:textId="77777777" w:rsidR="00C7391C" w:rsidRPr="00571C5D" w:rsidRDefault="009A6EF2" w:rsidP="007D2B20">
            <w:pPr>
              <w:pStyle w:val="CVTitle"/>
              <w:rPr>
                <w:lang w:val="en-US"/>
              </w:rPr>
            </w:pPr>
            <w:r w:rsidRPr="00571C5D">
              <w:rPr>
                <w:lang w:val="en-US"/>
              </w:rPr>
              <w:t xml:space="preserve">Curriculum </w:t>
            </w:r>
            <w:r w:rsidR="007D2B20" w:rsidRPr="00571C5D">
              <w:rPr>
                <w:lang w:val="en-US"/>
              </w:rPr>
              <w:t>V</w:t>
            </w:r>
            <w:r w:rsidRPr="00571C5D">
              <w:rPr>
                <w:lang w:val="en-US"/>
              </w:rPr>
              <w:t>itae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09F99A6" w14:textId="77777777" w:rsidR="00C7391C" w:rsidRPr="00571C5D" w:rsidRDefault="00C7391C">
            <w:pPr>
              <w:pStyle w:val="CVNormal"/>
              <w:rPr>
                <w:sz w:val="22"/>
                <w:szCs w:val="22"/>
                <w:lang w:val="en-US"/>
              </w:rPr>
            </w:pPr>
          </w:p>
        </w:tc>
      </w:tr>
      <w:tr w:rsidR="00C7391C" w:rsidRPr="00571C5D" w14:paraId="15A585DD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DE59F4D" w14:textId="77777777" w:rsidR="00C7391C" w:rsidRPr="00571C5D" w:rsidRDefault="00C7391C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D1D3C77" w14:textId="77777777" w:rsidR="00C7391C" w:rsidRPr="00571C5D" w:rsidRDefault="00C7391C">
            <w:pPr>
              <w:pStyle w:val="CVSpacer"/>
              <w:rPr>
                <w:lang w:val="en-US"/>
              </w:rPr>
            </w:pPr>
          </w:p>
        </w:tc>
      </w:tr>
      <w:tr w:rsidR="007D2B20" w:rsidRPr="00571C5D" w14:paraId="1B983A0B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A0D20AB" w14:textId="77777777" w:rsidR="007D2B20" w:rsidRPr="00571C5D" w:rsidRDefault="007D2B20" w:rsidP="00E77F57">
            <w:pPr>
              <w:pStyle w:val="CVHeading1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Personal information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4AAE822" w14:textId="77777777" w:rsidR="007D2B20" w:rsidRPr="00571C5D" w:rsidRDefault="007D2B20">
            <w:pPr>
              <w:pStyle w:val="CVNormal"/>
              <w:rPr>
                <w:lang w:val="en-US"/>
              </w:rPr>
            </w:pPr>
          </w:p>
        </w:tc>
      </w:tr>
      <w:tr w:rsidR="007D2B20" w:rsidRPr="00571C5D" w14:paraId="0967062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9F77BBB" w14:textId="77777777" w:rsidR="007D2B20" w:rsidRPr="00571C5D" w:rsidRDefault="007D2B20" w:rsidP="00E77F57">
            <w:pPr>
              <w:pStyle w:val="CVHeading2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 xml:space="preserve">First name(s) / Surname(s) 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6529690" w14:textId="77777777" w:rsidR="007D2B20" w:rsidRPr="00571C5D" w:rsidRDefault="007D2B20" w:rsidP="00993327">
            <w:pPr>
              <w:pStyle w:val="CVMajor-FirstLine"/>
              <w:spacing w:before="0"/>
              <w:rPr>
                <w:b w:val="0"/>
                <w:sz w:val="20"/>
                <w:lang w:val="en-US"/>
              </w:rPr>
            </w:pPr>
            <w:r w:rsidRPr="00571C5D">
              <w:rPr>
                <w:lang w:val="en-US"/>
              </w:rPr>
              <w:t>Adony Zsombor VIGH</w:t>
            </w:r>
          </w:p>
        </w:tc>
      </w:tr>
      <w:tr w:rsidR="007D2B20" w:rsidRPr="00571C5D" w14:paraId="5E4406B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063D8F7" w14:textId="77777777" w:rsidR="007D2B20" w:rsidRPr="00571C5D" w:rsidRDefault="007D2B20" w:rsidP="00F62543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Address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1874A8F" w14:textId="77777777" w:rsidR="007D2B20" w:rsidRPr="00571C5D" w:rsidRDefault="007D2B20" w:rsidP="007B646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str. </w:t>
            </w:r>
            <w:r w:rsidR="007B646B" w:rsidRPr="00571C5D">
              <w:rPr>
                <w:lang w:val="en-US"/>
              </w:rPr>
              <w:t>Kossuth Lajos nr. 28, ap.13</w:t>
            </w:r>
            <w:r w:rsidRPr="00571C5D">
              <w:rPr>
                <w:lang w:val="en-US"/>
              </w:rPr>
              <w:t>, Miercurea Ciuc</w:t>
            </w:r>
          </w:p>
        </w:tc>
      </w:tr>
      <w:tr w:rsidR="007D2B20" w:rsidRPr="00571C5D" w14:paraId="7303D9CA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2C2B894" w14:textId="77777777" w:rsidR="007D2B20" w:rsidRPr="00571C5D" w:rsidRDefault="007D2B20" w:rsidP="00F62543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Telephone</w:t>
            </w:r>
          </w:p>
        </w:tc>
        <w:tc>
          <w:tcPr>
            <w:tcW w:w="2833" w:type="dxa"/>
            <w:gridSpan w:val="5"/>
            <w:tcBorders>
              <w:left w:val="single" w:sz="4" w:space="0" w:color="auto"/>
            </w:tcBorders>
          </w:tcPr>
          <w:p w14:paraId="332FE9A5" w14:textId="77777777" w:rsidR="007D2B20" w:rsidRPr="00571C5D" w:rsidRDefault="007D2B20" w:rsidP="002F55D1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Mobil</w:t>
            </w:r>
            <w:r w:rsidR="002076DC" w:rsidRPr="00571C5D">
              <w:rPr>
                <w:lang w:val="en-US"/>
              </w:rPr>
              <w:t>e</w:t>
            </w:r>
            <w:r w:rsidRPr="00571C5D">
              <w:rPr>
                <w:lang w:val="en-US"/>
              </w:rPr>
              <w:t>: +40744699386</w:t>
            </w:r>
          </w:p>
        </w:tc>
        <w:tc>
          <w:tcPr>
            <w:tcW w:w="4822" w:type="dxa"/>
            <w:gridSpan w:val="7"/>
          </w:tcPr>
          <w:p w14:paraId="50233DBA" w14:textId="77777777" w:rsidR="007D2B20" w:rsidRPr="00571C5D" w:rsidRDefault="007D2B20" w:rsidP="00987C93">
            <w:pPr>
              <w:pStyle w:val="CVNormal"/>
              <w:ind w:left="0"/>
              <w:rPr>
                <w:lang w:val="en-US"/>
              </w:rPr>
            </w:pPr>
          </w:p>
        </w:tc>
      </w:tr>
      <w:tr w:rsidR="007D2B20" w:rsidRPr="00571C5D" w14:paraId="2B68884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5C716B0" w14:textId="77777777" w:rsidR="007D2B20" w:rsidRPr="00571C5D" w:rsidRDefault="007D2B20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E-mail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1BE44F6" w14:textId="77777777" w:rsidR="007D2B20" w:rsidRPr="00571C5D" w:rsidRDefault="00225383" w:rsidP="00225383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translator</w:t>
            </w:r>
            <w:r w:rsidR="007D2B20" w:rsidRPr="00571C5D">
              <w:rPr>
                <w:lang w:val="en-US"/>
              </w:rPr>
              <w:t>@</w:t>
            </w:r>
            <w:r>
              <w:rPr>
                <w:lang w:val="en-US"/>
              </w:rPr>
              <w:t>vightranslator</w:t>
            </w:r>
            <w:r w:rsidR="007B646B" w:rsidRPr="00571C5D">
              <w:rPr>
                <w:lang w:val="en-US"/>
              </w:rPr>
              <w:t>.com</w:t>
            </w:r>
          </w:p>
        </w:tc>
      </w:tr>
      <w:tr w:rsidR="007D2B20" w:rsidRPr="00571C5D" w14:paraId="0997B434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440EFD2" w14:textId="77777777" w:rsidR="007D2B20" w:rsidRPr="00571C5D" w:rsidRDefault="007D2B20" w:rsidP="00E77F57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A3D37F0" w14:textId="77777777" w:rsidR="007D2B20" w:rsidRPr="00571C5D" w:rsidRDefault="007D2B20">
            <w:pPr>
              <w:pStyle w:val="CVSpacer"/>
              <w:rPr>
                <w:lang w:val="en-US"/>
              </w:rPr>
            </w:pPr>
          </w:p>
        </w:tc>
      </w:tr>
      <w:tr w:rsidR="007D2B20" w:rsidRPr="00571C5D" w14:paraId="02830F43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BE8E358" w14:textId="77777777" w:rsidR="007D2B20" w:rsidRPr="00571C5D" w:rsidRDefault="007D2B20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Nationality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0666023" w14:textId="77777777" w:rsidR="007D2B20" w:rsidRPr="00571C5D" w:rsidRDefault="00DC4510" w:rsidP="0077570E">
            <w:pPr>
              <w:pStyle w:val="CVNormal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Hungarian</w:t>
            </w:r>
          </w:p>
        </w:tc>
      </w:tr>
      <w:tr w:rsidR="007D2B20" w:rsidRPr="00571C5D" w14:paraId="21480AE4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8ED2A12" w14:textId="77777777" w:rsidR="007D2B20" w:rsidRPr="00571C5D" w:rsidRDefault="007D2B20" w:rsidP="00E77F57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D73DF3D" w14:textId="77777777" w:rsidR="007D2B20" w:rsidRPr="00571C5D" w:rsidRDefault="007D2B20">
            <w:pPr>
              <w:pStyle w:val="CVSpacer"/>
              <w:rPr>
                <w:lang w:val="en-US"/>
              </w:rPr>
            </w:pPr>
          </w:p>
        </w:tc>
      </w:tr>
      <w:tr w:rsidR="0057110D" w:rsidRPr="00571C5D" w14:paraId="43B69B5E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3D69D99" w14:textId="77777777" w:rsidR="0057110D" w:rsidRPr="00571C5D" w:rsidRDefault="0057110D" w:rsidP="0057110D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Citizenship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B68EF71" w14:textId="77777777" w:rsidR="0057110D" w:rsidRPr="00571C5D" w:rsidRDefault="0057110D" w:rsidP="0057110D">
            <w:pPr>
              <w:pStyle w:val="CVHeading3-FirstLine"/>
              <w:spacing w:before="0"/>
              <w:jc w:val="left"/>
              <w:rPr>
                <w:lang w:val="en-US"/>
              </w:rPr>
            </w:pPr>
            <w:r w:rsidRPr="00571C5D">
              <w:rPr>
                <w:lang w:val="en-US"/>
              </w:rPr>
              <w:t>Romanian</w:t>
            </w:r>
          </w:p>
        </w:tc>
      </w:tr>
      <w:tr w:rsidR="0057110D" w:rsidRPr="00571C5D" w14:paraId="685E35A2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F732C68" w14:textId="77777777" w:rsidR="0057110D" w:rsidRPr="00571C5D" w:rsidRDefault="0057110D" w:rsidP="00E77F57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07B61A8" w14:textId="77777777" w:rsidR="0057110D" w:rsidRPr="00571C5D" w:rsidRDefault="0057110D">
            <w:pPr>
              <w:pStyle w:val="CVSpacer"/>
              <w:rPr>
                <w:lang w:val="en-US"/>
              </w:rPr>
            </w:pPr>
          </w:p>
        </w:tc>
      </w:tr>
      <w:tr w:rsidR="007D2B20" w:rsidRPr="00571C5D" w14:paraId="7734406E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13C6C42" w14:textId="77777777" w:rsidR="007D2B20" w:rsidRPr="00571C5D" w:rsidRDefault="007D2B20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 of birth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611E2BE" w14:textId="77777777" w:rsidR="007D2B20" w:rsidRPr="00571C5D" w:rsidRDefault="00C640AA" w:rsidP="0077570E">
            <w:pPr>
              <w:pStyle w:val="CVNormal-FirstLine"/>
              <w:spacing w:before="0"/>
              <w:rPr>
                <w:lang w:val="en-US"/>
              </w:rPr>
            </w:pPr>
            <w:r>
              <w:rPr>
                <w:rStyle w:val="hps"/>
              </w:rPr>
              <w:t>July 4th 1981</w:t>
            </w:r>
          </w:p>
        </w:tc>
      </w:tr>
      <w:tr w:rsidR="007D2B20" w:rsidRPr="00571C5D" w14:paraId="29F9191B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A98A425" w14:textId="77777777" w:rsidR="007D2B20" w:rsidRPr="00571C5D" w:rsidRDefault="007D2B20" w:rsidP="00E77F57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CDDF47C" w14:textId="77777777" w:rsidR="007D2B20" w:rsidRPr="00571C5D" w:rsidRDefault="007D2B20">
            <w:pPr>
              <w:pStyle w:val="CVSpacer"/>
              <w:rPr>
                <w:lang w:val="en-US"/>
              </w:rPr>
            </w:pPr>
          </w:p>
        </w:tc>
      </w:tr>
      <w:tr w:rsidR="007D2B20" w:rsidRPr="00571C5D" w14:paraId="05A2F2DE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444F567" w14:textId="77777777" w:rsidR="007D2B20" w:rsidRPr="00571C5D" w:rsidRDefault="007D2B20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Gender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4874D07" w14:textId="77777777" w:rsidR="007D2B20" w:rsidRPr="00571C5D" w:rsidRDefault="00DA17CD">
            <w:pPr>
              <w:pStyle w:val="CVNormal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masculine</w:t>
            </w:r>
          </w:p>
        </w:tc>
      </w:tr>
      <w:tr w:rsidR="00C7391C" w:rsidRPr="00571C5D" w14:paraId="2E6E0720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74BE2B9" w14:textId="77777777" w:rsidR="00C7391C" w:rsidRPr="00571C5D" w:rsidRDefault="00C7391C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545B644" w14:textId="77777777" w:rsidR="00C7391C" w:rsidRPr="00571C5D" w:rsidRDefault="00C7391C">
            <w:pPr>
              <w:pStyle w:val="CVSpacer"/>
              <w:rPr>
                <w:lang w:val="en-US"/>
              </w:rPr>
            </w:pPr>
          </w:p>
        </w:tc>
      </w:tr>
      <w:tr w:rsidR="00CD27A9" w:rsidRPr="00571C5D" w14:paraId="7D9DE3E1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E1427D9" w14:textId="77777777" w:rsidR="00CD27A9" w:rsidRPr="00571C5D" w:rsidRDefault="00CD27A9" w:rsidP="00CD27A9">
            <w:pPr>
              <w:pStyle w:val="CVHeading1"/>
              <w:spacing w:before="0"/>
              <w:ind w:left="0"/>
              <w:rPr>
                <w:lang w:val="en-US"/>
              </w:rPr>
            </w:pPr>
            <w:r w:rsidRPr="00571C5D">
              <w:rPr>
                <w:lang w:val="en-US"/>
              </w:rPr>
              <w:t>Work experience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64985C6" w14:textId="77777777" w:rsidR="00CD27A9" w:rsidRPr="00571C5D" w:rsidRDefault="00CD27A9">
            <w:pPr>
              <w:pStyle w:val="CVMajor-FirstLine"/>
              <w:spacing w:before="0"/>
              <w:rPr>
                <w:lang w:val="en-US"/>
              </w:rPr>
            </w:pPr>
          </w:p>
        </w:tc>
      </w:tr>
      <w:tr w:rsidR="00571C5D" w:rsidRPr="00571C5D" w14:paraId="7825DC95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D3C1EC2" w14:textId="77777777" w:rsidR="00571C5D" w:rsidRPr="00571C5D" w:rsidRDefault="00571C5D" w:rsidP="005D3DE2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674C13B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December 2008 - present</w:t>
            </w:r>
          </w:p>
        </w:tc>
      </w:tr>
      <w:tr w:rsidR="00571C5D" w:rsidRPr="00571C5D" w14:paraId="56427D5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F8C2C8C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F95F0C5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 w:rsidRPr="00571C5D">
              <w:rPr>
                <w:rStyle w:val="hps"/>
                <w:lang w:val="en-US"/>
              </w:rPr>
              <w:t>Freelancer</w:t>
            </w:r>
            <w:r w:rsidRPr="00571C5D">
              <w:rPr>
                <w:rStyle w:val="shorttext"/>
                <w:lang w:val="en-US"/>
              </w:rPr>
              <w:t xml:space="preserve"> </w:t>
            </w:r>
            <w:r w:rsidRPr="00571C5D">
              <w:rPr>
                <w:rStyle w:val="hps"/>
                <w:lang w:val="en-US"/>
              </w:rPr>
              <w:t>-</w:t>
            </w:r>
            <w:r w:rsidRPr="00571C5D">
              <w:rPr>
                <w:rStyle w:val="shorttext"/>
                <w:lang w:val="en-US"/>
              </w:rPr>
              <w:t xml:space="preserve"> </w:t>
            </w:r>
            <w:r w:rsidRPr="00571C5D">
              <w:rPr>
                <w:rStyle w:val="hps"/>
                <w:lang w:val="en-US"/>
              </w:rPr>
              <w:t>translator and</w:t>
            </w:r>
            <w:r w:rsidRPr="00571C5D">
              <w:rPr>
                <w:rStyle w:val="shorttext"/>
                <w:lang w:val="en-US"/>
              </w:rPr>
              <w:t xml:space="preserve"> </w:t>
            </w:r>
            <w:r w:rsidRPr="00571C5D">
              <w:rPr>
                <w:rStyle w:val="hps"/>
                <w:lang w:val="en-US"/>
              </w:rPr>
              <w:t>interpreter</w:t>
            </w:r>
          </w:p>
        </w:tc>
      </w:tr>
      <w:tr w:rsidR="00571C5D" w:rsidRPr="00571C5D" w14:paraId="4F7969D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FCF999F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A453DE1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Managing my own translation office</w:t>
            </w:r>
          </w:p>
          <w:p w14:paraId="7D63C7C3" w14:textId="77777777" w:rsidR="00571C5D" w:rsidRPr="00571C5D" w:rsidRDefault="00571C5D" w:rsidP="005D3DE2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>The provision of translation and interpretation services in English, Hungarian, Romanian and German</w:t>
            </w:r>
          </w:p>
          <w:p w14:paraId="77F37AAC" w14:textId="77777777" w:rsidR="00571C5D" w:rsidRPr="00571C5D" w:rsidRDefault="00571C5D" w:rsidP="005D3DE2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>Promotion activities of the translation office</w:t>
            </w:r>
          </w:p>
          <w:p w14:paraId="52B61BFC" w14:textId="77777777" w:rsidR="00571C5D" w:rsidRPr="00571C5D" w:rsidRDefault="00571C5D" w:rsidP="005D3DE2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>Customer relationship</w:t>
            </w:r>
          </w:p>
          <w:p w14:paraId="0674F220" w14:textId="5A10CA9F" w:rsidR="00583D0E" w:rsidRPr="00CD3211" w:rsidRDefault="00583D0E" w:rsidP="00CD3211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Managing the translation projects </w:t>
            </w:r>
          </w:p>
        </w:tc>
      </w:tr>
      <w:tr w:rsidR="00571C5D" w:rsidRPr="00571C5D" w14:paraId="3711BB36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FDE9AD2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9E66732" w14:textId="19373757" w:rsidR="00571C5D" w:rsidRPr="00571C5D" w:rsidRDefault="00CD3211" w:rsidP="00A747D7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Traduceus VGH</w:t>
            </w:r>
            <w:r w:rsidR="00A747D7">
              <w:rPr>
                <w:lang w:val="en-US"/>
              </w:rPr>
              <w:t xml:space="preserve"> S.R.L.</w:t>
            </w:r>
          </w:p>
        </w:tc>
      </w:tr>
      <w:tr w:rsidR="00571C5D" w:rsidRPr="00571C5D" w14:paraId="38B13D8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E47DC7C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5E26107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 w:rsidRPr="00571C5D">
              <w:rPr>
                <w:rStyle w:val="hps"/>
                <w:lang w:val="en-US"/>
              </w:rPr>
              <w:t>translator and</w:t>
            </w:r>
            <w:r w:rsidRPr="00571C5D">
              <w:rPr>
                <w:rStyle w:val="shorttext"/>
                <w:lang w:val="en-US"/>
              </w:rPr>
              <w:t xml:space="preserve"> </w:t>
            </w:r>
            <w:r w:rsidRPr="00571C5D">
              <w:rPr>
                <w:rStyle w:val="hps"/>
                <w:lang w:val="en-US"/>
              </w:rPr>
              <w:t>interpreter</w:t>
            </w:r>
          </w:p>
        </w:tc>
      </w:tr>
      <w:tr w:rsidR="00571C5D" w:rsidRPr="009678E2" w14:paraId="1616D349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2926B25" w14:textId="77777777" w:rsidR="00571C5D" w:rsidRPr="00571C5D" w:rsidRDefault="00571C5D" w:rsidP="009678E2">
            <w:pPr>
              <w:pStyle w:val="CVNormal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46250AA9" w14:textId="77777777" w:rsidR="00571C5D" w:rsidRPr="00571C5D" w:rsidRDefault="00571C5D" w:rsidP="009678E2">
            <w:pPr>
              <w:pStyle w:val="CVNormal"/>
              <w:rPr>
                <w:lang w:val="en-US"/>
              </w:rPr>
            </w:pPr>
          </w:p>
        </w:tc>
      </w:tr>
      <w:tr w:rsidR="009678E2" w:rsidRPr="009678E2" w14:paraId="25840F28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4B4527E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4CD5D61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April 2010 - present</w:t>
            </w:r>
          </w:p>
        </w:tc>
      </w:tr>
      <w:tr w:rsidR="009678E2" w:rsidRPr="009678E2" w14:paraId="1F9CC9BA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6463EDB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FE642C8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</w:tr>
      <w:tr w:rsidR="009678E2" w:rsidRPr="009678E2" w14:paraId="7AA5DA93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CF39A98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87E91A3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Managing patent attorney office together with my wife</w:t>
            </w:r>
          </w:p>
        </w:tc>
      </w:tr>
      <w:tr w:rsidR="009678E2" w:rsidRPr="009678E2" w14:paraId="504B2AAC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7BF3ABA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E3CDF32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 w:rsidRPr="009678E2">
              <w:rPr>
                <w:lang w:val="en-US"/>
              </w:rPr>
              <w:t>Signolex Trademark Registration S.R.L.</w:t>
            </w:r>
          </w:p>
        </w:tc>
      </w:tr>
      <w:tr w:rsidR="009678E2" w:rsidRPr="009678E2" w14:paraId="054BB7D7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EB0FA73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684F22F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Law and trademark registration</w:t>
            </w:r>
          </w:p>
        </w:tc>
      </w:tr>
      <w:tr w:rsidR="009678E2" w:rsidRPr="009678E2" w14:paraId="355C97B8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4D86083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BFB5E47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April 2010 - present</w:t>
            </w:r>
          </w:p>
        </w:tc>
      </w:tr>
      <w:tr w:rsidR="009678E2" w:rsidRPr="009678E2" w14:paraId="2AF32D87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C354416" w14:textId="77777777" w:rsidR="009678E2" w:rsidRPr="00571C5D" w:rsidRDefault="009678E2" w:rsidP="009678E2">
            <w:pPr>
              <w:pStyle w:val="CVNormal"/>
              <w:jc w:val="right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281DC74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</w:tr>
      <w:tr w:rsidR="009678E2" w:rsidRPr="009678E2" w14:paraId="50194A82" w14:textId="77777777" w:rsidTr="00571C5D">
        <w:trPr>
          <w:cantSplit/>
          <w:trHeight w:val="10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E265049" w14:textId="77777777" w:rsidR="009678E2" w:rsidRPr="00571C5D" w:rsidRDefault="009678E2" w:rsidP="009678E2">
            <w:pPr>
              <w:pStyle w:val="CVNormal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EE2DBDC" w14:textId="77777777" w:rsidR="009678E2" w:rsidRDefault="009678E2" w:rsidP="009678E2">
            <w:pPr>
              <w:pStyle w:val="CVNormal"/>
              <w:rPr>
                <w:lang w:val="en-US"/>
              </w:rPr>
            </w:pPr>
          </w:p>
        </w:tc>
      </w:tr>
      <w:tr w:rsidR="00571C5D" w:rsidRPr="00571C5D" w14:paraId="4B746B30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54C30EB" w14:textId="77777777" w:rsidR="00571C5D" w:rsidRPr="00571C5D" w:rsidRDefault="00571C5D" w:rsidP="005D3DE2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6FDA375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April</w:t>
            </w:r>
            <w:r w:rsidRPr="00571C5D">
              <w:rPr>
                <w:lang w:val="en-US"/>
              </w:rPr>
              <w:t xml:space="preserve"> 2012 </w:t>
            </w:r>
            <w:r>
              <w:rPr>
                <w:lang w:val="en-US"/>
              </w:rPr>
              <w:t>–</w:t>
            </w:r>
            <w:r w:rsidRPr="00571C5D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 2015</w:t>
            </w:r>
          </w:p>
        </w:tc>
      </w:tr>
      <w:tr w:rsidR="00571C5D" w:rsidRPr="00571C5D" w14:paraId="7B27FD6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C40E64E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0D01E51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Sales director</w:t>
            </w:r>
          </w:p>
        </w:tc>
      </w:tr>
      <w:tr w:rsidR="00571C5D" w:rsidRPr="00571C5D" w14:paraId="679A0290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831AC3D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4A98D2F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Managing the sales team, managing the w</w:t>
            </w:r>
            <w:r w:rsidRPr="00571C5D">
              <w:rPr>
                <w:lang w:val="en-US"/>
              </w:rPr>
              <w:t xml:space="preserve">indow </w:t>
            </w:r>
            <w:r>
              <w:rPr>
                <w:lang w:val="en-US"/>
              </w:rPr>
              <w:t>f</w:t>
            </w:r>
            <w:r w:rsidRPr="00571C5D">
              <w:rPr>
                <w:lang w:val="en-US"/>
              </w:rPr>
              <w:t xml:space="preserve">itting </w:t>
            </w:r>
            <w:r>
              <w:rPr>
                <w:lang w:val="en-US"/>
              </w:rPr>
              <w:t>t</w:t>
            </w:r>
            <w:r w:rsidRPr="00571C5D">
              <w:rPr>
                <w:lang w:val="en-US"/>
              </w:rPr>
              <w:t>eam</w:t>
            </w:r>
          </w:p>
        </w:tc>
      </w:tr>
      <w:tr w:rsidR="00571C5D" w:rsidRPr="00571C5D" w14:paraId="2F9E472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A613AE3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F1CD183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S.C. Tectum Company S.A., Miercurea Ciuc</w:t>
            </w:r>
          </w:p>
        </w:tc>
      </w:tr>
      <w:tr w:rsidR="00571C5D" w:rsidRPr="00571C5D" w14:paraId="082A1BB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61CCF0D" w14:textId="77777777" w:rsidR="00571C5D" w:rsidRPr="00571C5D" w:rsidRDefault="00571C5D" w:rsidP="005D3DE2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A4019C9" w14:textId="77777777" w:rsidR="00571C5D" w:rsidRPr="00571C5D" w:rsidRDefault="00571C5D" w:rsidP="005D3DE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Construction, selling and fitting PVC windows and doors</w:t>
            </w:r>
          </w:p>
        </w:tc>
      </w:tr>
      <w:tr w:rsidR="00571C5D" w:rsidRPr="00571C5D" w14:paraId="784D566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2764AAB" w14:textId="77777777" w:rsidR="00571C5D" w:rsidRPr="00571C5D" w:rsidRDefault="00571C5D" w:rsidP="00571C5D">
            <w:pPr>
              <w:pStyle w:val="CVHeading1"/>
              <w:spacing w:before="0"/>
              <w:ind w:left="0"/>
              <w:jc w:val="left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F1B6062" w14:textId="77777777" w:rsidR="00571C5D" w:rsidRPr="00571C5D" w:rsidRDefault="00571C5D">
            <w:pPr>
              <w:pStyle w:val="CVSpacer"/>
              <w:rPr>
                <w:lang w:val="en-US"/>
              </w:rPr>
            </w:pPr>
          </w:p>
        </w:tc>
      </w:tr>
      <w:tr w:rsidR="00571C5D" w:rsidRPr="00571C5D" w14:paraId="187BFF4F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9F8C692" w14:textId="77777777" w:rsidR="00571C5D" w:rsidRPr="00571C5D" w:rsidRDefault="00571C5D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7E6B35E" w14:textId="77777777" w:rsidR="00571C5D" w:rsidRPr="00571C5D" w:rsidRDefault="00571C5D" w:rsidP="00CF2521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August 2007 – February 2009</w:t>
            </w:r>
          </w:p>
        </w:tc>
      </w:tr>
      <w:tr w:rsidR="00571C5D" w:rsidRPr="00571C5D" w14:paraId="062C7D0D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7FE2B3A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CCD2C62" w14:textId="77777777" w:rsidR="00571C5D" w:rsidRPr="00571C5D" w:rsidRDefault="00571C5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consultant</w:t>
            </w:r>
          </w:p>
        </w:tc>
      </w:tr>
      <w:tr w:rsidR="00571C5D" w:rsidRPr="00571C5D" w14:paraId="28AF2379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3C62034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lastRenderedPageBreak/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2CE6BD8" w14:textId="77777777" w:rsidR="00571C5D" w:rsidRDefault="00571C5D" w:rsidP="00BA1F3A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Project management and IT consulting</w:t>
            </w:r>
          </w:p>
          <w:p w14:paraId="140C082D" w14:textId="77777777" w:rsidR="00943B15" w:rsidRPr="00571C5D" w:rsidRDefault="00943B15" w:rsidP="00943B15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Project management for an pharmaceutical company in Tg.Mures Romania (6 months)</w:t>
            </w:r>
          </w:p>
          <w:p w14:paraId="2CA25D7F" w14:textId="77777777" w:rsidR="00571C5D" w:rsidRPr="00571C5D" w:rsidRDefault="00571C5D" w:rsidP="0097289F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>Project plan elaboration and update</w:t>
            </w:r>
          </w:p>
          <w:p w14:paraId="6BE99EFC" w14:textId="77777777" w:rsidR="00571C5D" w:rsidRPr="00571C5D" w:rsidRDefault="00571C5D" w:rsidP="00123673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Risk analysis </w:t>
            </w:r>
          </w:p>
          <w:p w14:paraId="7C851F2E" w14:textId="77777777" w:rsidR="00571C5D" w:rsidRPr="00571C5D" w:rsidRDefault="00571C5D" w:rsidP="00123673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Elaborating process models </w:t>
            </w:r>
          </w:p>
          <w:p w14:paraId="1A0A2ECF" w14:textId="77777777" w:rsidR="00571C5D" w:rsidRPr="00571C5D" w:rsidRDefault="00571C5D" w:rsidP="00123673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Client needs assessment </w:t>
            </w:r>
          </w:p>
          <w:p w14:paraId="13B281DC" w14:textId="77777777" w:rsidR="00571C5D" w:rsidRPr="00571C5D" w:rsidRDefault="00571C5D" w:rsidP="00123673">
            <w:pPr>
              <w:pStyle w:val="CVNormal"/>
              <w:numPr>
                <w:ilvl w:val="0"/>
                <w:numId w:val="2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Controlling of the project deadlines </w:t>
            </w:r>
          </w:p>
          <w:p w14:paraId="422C936A" w14:textId="77777777" w:rsidR="00571C5D" w:rsidRPr="00571C5D" w:rsidRDefault="00571C5D" w:rsidP="00123673">
            <w:pPr>
              <w:pStyle w:val="CVNormal"/>
              <w:numPr>
                <w:ilvl w:val="0"/>
                <w:numId w:val="2"/>
              </w:numPr>
              <w:rPr>
                <w:lang w:val="en-US"/>
              </w:rPr>
            </w:pPr>
            <w:r w:rsidRPr="00571C5D">
              <w:rPr>
                <w:lang w:val="en-US"/>
              </w:rPr>
              <w:t>Elaborating overall project progress reports, Project  Management reports</w:t>
            </w:r>
          </w:p>
          <w:p w14:paraId="43200FB7" w14:textId="77777777" w:rsidR="00571C5D" w:rsidRPr="00571C5D" w:rsidRDefault="00571C5D" w:rsidP="00BA1F3A">
            <w:pPr>
              <w:pStyle w:val="CVNormal"/>
              <w:numPr>
                <w:ilvl w:val="0"/>
                <w:numId w:val="2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Close control of the experts, project teams </w:t>
            </w:r>
          </w:p>
          <w:p w14:paraId="4007C0E3" w14:textId="77777777" w:rsidR="00571C5D" w:rsidRPr="00571C5D" w:rsidRDefault="00571C5D" w:rsidP="00BA1F3A">
            <w:pPr>
              <w:pStyle w:val="CVNormal"/>
              <w:numPr>
                <w:ilvl w:val="0"/>
                <w:numId w:val="2"/>
              </w:numPr>
              <w:rPr>
                <w:lang w:val="en-US"/>
              </w:rPr>
            </w:pPr>
            <w:r w:rsidRPr="00571C5D">
              <w:rPr>
                <w:lang w:val="en-US"/>
              </w:rPr>
              <w:t>Maintaining close relationship and acting as the main liaison between the international experts and the beneficiary.</w:t>
            </w:r>
          </w:p>
          <w:p w14:paraId="047FA367" w14:textId="77777777" w:rsidR="00571C5D" w:rsidRPr="00571C5D" w:rsidRDefault="00571C5D" w:rsidP="00BA1F3A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Legal background analysis and elaborating the project documents </w:t>
            </w:r>
          </w:p>
          <w:p w14:paraId="2FAC5F37" w14:textId="77777777" w:rsidR="00571C5D" w:rsidRPr="00571C5D" w:rsidRDefault="00571C5D" w:rsidP="00BA1F3A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 xml:space="preserve">Creating and maintaining the professional on-line forum </w:t>
            </w:r>
          </w:p>
          <w:p w14:paraId="02CD8EAF" w14:textId="77777777" w:rsidR="00571C5D" w:rsidRPr="00571C5D" w:rsidRDefault="00507117" w:rsidP="00BA1F3A">
            <w:pPr>
              <w:pStyle w:val="CVNormal"/>
              <w:numPr>
                <w:ilvl w:val="0"/>
                <w:numId w:val="1"/>
              </w:numPr>
              <w:rPr>
                <w:lang w:val="en-US"/>
              </w:rPr>
            </w:pPr>
            <w:r w:rsidRPr="00571C5D">
              <w:rPr>
                <w:lang w:val="en-US"/>
              </w:rPr>
              <w:t>Organization</w:t>
            </w:r>
            <w:r w:rsidR="00571C5D" w:rsidRPr="00571C5D">
              <w:rPr>
                <w:lang w:val="en-US"/>
              </w:rPr>
              <w:t xml:space="preserve"> of trainings for clients</w:t>
            </w:r>
          </w:p>
          <w:p w14:paraId="22E790EA" w14:textId="77777777" w:rsidR="00571C5D" w:rsidRPr="00571C5D" w:rsidRDefault="00571C5D" w:rsidP="006B5C56">
            <w:pPr>
              <w:pStyle w:val="CVNormal"/>
              <w:numPr>
                <w:ilvl w:val="0"/>
                <w:numId w:val="2"/>
              </w:numPr>
              <w:rPr>
                <w:lang w:val="en-US"/>
              </w:rPr>
            </w:pPr>
            <w:r w:rsidRPr="00571C5D">
              <w:rPr>
                <w:lang w:val="en-US"/>
              </w:rPr>
              <w:t>Organizing and coordinating  the day to day activities, scheduling meetings and discussions with the client</w:t>
            </w:r>
          </w:p>
        </w:tc>
      </w:tr>
      <w:tr w:rsidR="00571C5D" w:rsidRPr="00571C5D" w14:paraId="6DDD2702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1F0A7DB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86460A9" w14:textId="77777777" w:rsidR="00571C5D" w:rsidRPr="00571C5D" w:rsidRDefault="00571C5D" w:rsidP="00BB03C0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AAM Management Information Consulting S.R.L., Bucharest</w:t>
            </w:r>
          </w:p>
        </w:tc>
      </w:tr>
      <w:tr w:rsidR="00571C5D" w:rsidRPr="00571C5D" w14:paraId="54DAE344" w14:textId="77777777" w:rsidTr="003934F3">
        <w:trPr>
          <w:cantSplit/>
          <w:trHeight w:val="223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82E5BFB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58B8786" w14:textId="77777777" w:rsidR="00571C5D" w:rsidRPr="00571C5D" w:rsidRDefault="00571C5D" w:rsidP="00BB03C0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Project management and IT consulting</w:t>
            </w:r>
          </w:p>
        </w:tc>
      </w:tr>
      <w:tr w:rsidR="00571C5D" w:rsidRPr="00571C5D" w14:paraId="2279F6FA" w14:textId="77777777" w:rsidTr="003934F3">
        <w:trPr>
          <w:cantSplit/>
          <w:trHeight w:val="64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C4D7B65" w14:textId="77777777" w:rsidR="00571C5D" w:rsidRPr="00571C5D" w:rsidRDefault="00571C5D" w:rsidP="00F62543">
            <w:pPr>
              <w:pStyle w:val="CVHeading1"/>
              <w:spacing w:before="0"/>
              <w:ind w:left="0"/>
              <w:jc w:val="left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383CDC5" w14:textId="77777777" w:rsidR="00571C5D" w:rsidRPr="00571C5D" w:rsidRDefault="00571C5D" w:rsidP="002F55D1">
            <w:pPr>
              <w:pStyle w:val="CVSpacer"/>
              <w:rPr>
                <w:lang w:val="en-US"/>
              </w:rPr>
            </w:pPr>
          </w:p>
        </w:tc>
      </w:tr>
      <w:tr w:rsidR="00571C5D" w:rsidRPr="00571C5D" w14:paraId="213DF241" w14:textId="77777777" w:rsidTr="003934F3">
        <w:trPr>
          <w:cantSplit/>
          <w:trHeight w:val="225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C04AAC3" w14:textId="77777777" w:rsidR="00571C5D" w:rsidRPr="00571C5D" w:rsidRDefault="00571C5D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A17E1CB" w14:textId="77777777" w:rsidR="00571C5D" w:rsidRPr="00571C5D" w:rsidRDefault="00571C5D" w:rsidP="00293DE1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2003 - January 2005 </w:t>
            </w:r>
          </w:p>
        </w:tc>
      </w:tr>
      <w:tr w:rsidR="00571C5D" w:rsidRPr="00571C5D" w14:paraId="490E2C54" w14:textId="77777777" w:rsidTr="003934F3">
        <w:trPr>
          <w:cantSplit/>
          <w:trHeight w:val="236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083625B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B61267C" w14:textId="77777777" w:rsidR="00571C5D" w:rsidRPr="00571C5D" w:rsidRDefault="00571C5D" w:rsidP="0065698C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Marketing and project consultant</w:t>
            </w:r>
          </w:p>
        </w:tc>
      </w:tr>
      <w:tr w:rsidR="00571C5D" w:rsidRPr="00571C5D" w14:paraId="3CDCF106" w14:textId="77777777" w:rsidTr="003934F3">
        <w:trPr>
          <w:cantSplit/>
          <w:trHeight w:val="112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FC75EB8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E898844" w14:textId="77777777" w:rsidR="00571C5D" w:rsidRPr="00571C5D" w:rsidRDefault="00571C5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Market survey on national level</w:t>
            </w:r>
          </w:p>
          <w:p w14:paraId="5D3D8739" w14:textId="77777777" w:rsidR="00571C5D" w:rsidRPr="00571C5D" w:rsidRDefault="00571C5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Monitoring of the project offers and translating them </w:t>
            </w:r>
          </w:p>
          <w:p w14:paraId="1C796C7A" w14:textId="77777777" w:rsidR="00571C5D" w:rsidRPr="00571C5D" w:rsidRDefault="00571C5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Elaboration of the tender documents</w:t>
            </w:r>
          </w:p>
          <w:p w14:paraId="794344D5" w14:textId="77777777" w:rsidR="00571C5D" w:rsidRPr="00571C5D" w:rsidRDefault="00571C5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Representing the company and merchandising </w:t>
            </w:r>
          </w:p>
          <w:p w14:paraId="24B48848" w14:textId="77777777" w:rsidR="00571C5D" w:rsidRPr="00571C5D" w:rsidRDefault="00571C5D" w:rsidP="002F079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Maintaining relationship with clients</w:t>
            </w:r>
          </w:p>
        </w:tc>
      </w:tr>
      <w:tr w:rsidR="00571C5D" w:rsidRPr="00571C5D" w14:paraId="6BB9E696" w14:textId="77777777" w:rsidTr="003934F3">
        <w:trPr>
          <w:cantSplit/>
          <w:trHeight w:val="247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31735DF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C7A5274" w14:textId="77777777" w:rsidR="00571C5D" w:rsidRPr="00571C5D" w:rsidRDefault="00571C5D" w:rsidP="00843C93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Tectum Company S.A., Miercurea Ciuc</w:t>
            </w:r>
          </w:p>
        </w:tc>
      </w:tr>
      <w:tr w:rsidR="00571C5D" w:rsidRPr="00571C5D" w14:paraId="4FEBE8B8" w14:textId="77777777" w:rsidTr="003934F3">
        <w:trPr>
          <w:cantSplit/>
          <w:trHeight w:val="232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5CFED0C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4C5B636" w14:textId="77777777" w:rsidR="00571C5D" w:rsidRPr="00571C5D" w:rsidRDefault="00571C5D" w:rsidP="0067019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Constructions</w:t>
            </w:r>
          </w:p>
        </w:tc>
      </w:tr>
      <w:tr w:rsidR="00571C5D" w:rsidRPr="00571C5D" w14:paraId="622DF80E" w14:textId="77777777" w:rsidTr="003934F3">
        <w:trPr>
          <w:cantSplit/>
          <w:trHeight w:val="86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84BB00A" w14:textId="77777777" w:rsidR="00571C5D" w:rsidRPr="00571C5D" w:rsidRDefault="00571C5D" w:rsidP="00F62543">
            <w:pPr>
              <w:pStyle w:val="CVHeading1"/>
              <w:spacing w:before="0"/>
              <w:ind w:left="0"/>
              <w:jc w:val="left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AAD3743" w14:textId="77777777" w:rsidR="00571C5D" w:rsidRPr="00571C5D" w:rsidRDefault="00571C5D" w:rsidP="002F55D1">
            <w:pPr>
              <w:pStyle w:val="CVSpacer"/>
              <w:rPr>
                <w:lang w:val="en-US"/>
              </w:rPr>
            </w:pPr>
          </w:p>
        </w:tc>
      </w:tr>
      <w:tr w:rsidR="00571C5D" w:rsidRPr="00571C5D" w14:paraId="6796F4B5" w14:textId="77777777" w:rsidTr="003934F3">
        <w:trPr>
          <w:cantSplit/>
          <w:trHeight w:val="247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8920E86" w14:textId="77777777" w:rsidR="00571C5D" w:rsidRPr="00571C5D" w:rsidRDefault="00571C5D" w:rsidP="00E77F57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643F190" w14:textId="77777777" w:rsidR="00571C5D" w:rsidRPr="00571C5D" w:rsidRDefault="00571C5D" w:rsidP="002F079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2001-2002</w:t>
            </w:r>
          </w:p>
        </w:tc>
      </w:tr>
      <w:tr w:rsidR="00571C5D" w:rsidRPr="00571C5D" w14:paraId="09D8A9ED" w14:textId="77777777" w:rsidTr="003934F3">
        <w:trPr>
          <w:cantSplit/>
          <w:trHeight w:val="25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536A3F7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Occupation or position held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C3CF6E6" w14:textId="77777777" w:rsidR="00571C5D" w:rsidRPr="00571C5D" w:rsidRDefault="00571C5D" w:rsidP="0067019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Financial consultant</w:t>
            </w:r>
          </w:p>
        </w:tc>
      </w:tr>
      <w:tr w:rsidR="00571C5D" w:rsidRPr="00571C5D" w14:paraId="2152D7BA" w14:textId="77777777" w:rsidTr="003934F3">
        <w:trPr>
          <w:cantSplit/>
          <w:trHeight w:val="83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7FBB0CE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Main activities and responsibilities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DBAA227" w14:textId="77777777" w:rsidR="00571C5D" w:rsidRPr="00571C5D" w:rsidRDefault="00571C5D" w:rsidP="002F079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Client oriented communication</w:t>
            </w:r>
          </w:p>
          <w:p w14:paraId="2BEBB1C6" w14:textId="77777777" w:rsidR="00571C5D" w:rsidRPr="00571C5D" w:rsidRDefault="00571C5D" w:rsidP="002F079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Maintaining relationship with clients </w:t>
            </w:r>
          </w:p>
          <w:p w14:paraId="0C0FB94C" w14:textId="77777777" w:rsidR="00571C5D" w:rsidRPr="00571C5D" w:rsidRDefault="00571C5D" w:rsidP="002F079D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Development of the clientele</w:t>
            </w:r>
          </w:p>
          <w:p w14:paraId="52444D35" w14:textId="77777777" w:rsidR="00571C5D" w:rsidRPr="00571C5D" w:rsidRDefault="00571C5D" w:rsidP="00A453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Promoting of the services </w:t>
            </w:r>
          </w:p>
        </w:tc>
      </w:tr>
      <w:tr w:rsidR="00571C5D" w:rsidRPr="00571C5D" w14:paraId="45DFE532" w14:textId="77777777" w:rsidTr="003934F3">
        <w:trPr>
          <w:cantSplit/>
          <w:trHeight w:val="225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22ABC83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address of employer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C8E9B12" w14:textId="77777777" w:rsidR="00571C5D" w:rsidRPr="00571C5D" w:rsidRDefault="00571C5D" w:rsidP="00B839FE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AIG Life Romania S.A., Timişoara</w:t>
            </w:r>
          </w:p>
        </w:tc>
      </w:tr>
      <w:tr w:rsidR="00571C5D" w:rsidRPr="00571C5D" w14:paraId="6261537D" w14:textId="77777777" w:rsidTr="003934F3">
        <w:trPr>
          <w:cantSplit/>
          <w:trHeight w:val="340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9688FF9" w14:textId="77777777" w:rsidR="00571C5D" w:rsidRPr="00571C5D" w:rsidRDefault="00571C5D" w:rsidP="00E77F57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Type of business or sector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B681101" w14:textId="77777777" w:rsidR="00571C5D" w:rsidRPr="00571C5D" w:rsidRDefault="00571C5D" w:rsidP="00F70B4A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Insurance</w:t>
            </w:r>
          </w:p>
        </w:tc>
      </w:tr>
      <w:tr w:rsidR="00571C5D" w:rsidRPr="00571C5D" w14:paraId="5120A903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ACCD3A0" w14:textId="77777777" w:rsidR="00571C5D" w:rsidRPr="00571C5D" w:rsidRDefault="00571C5D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EDF8C93" w14:textId="77777777" w:rsidR="00571C5D" w:rsidRPr="00571C5D" w:rsidRDefault="00571C5D">
            <w:pPr>
              <w:pStyle w:val="CVSpacer"/>
              <w:rPr>
                <w:lang w:val="en-US"/>
              </w:rPr>
            </w:pPr>
          </w:p>
        </w:tc>
      </w:tr>
      <w:tr w:rsidR="00571C5D" w:rsidRPr="00571C5D" w14:paraId="6746C723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D00A81C" w14:textId="77777777" w:rsidR="00571C5D" w:rsidRPr="00571C5D" w:rsidRDefault="00571C5D" w:rsidP="00E77F57">
            <w:pPr>
              <w:pStyle w:val="CVHeading1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Education and training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4D3E3A13" w14:textId="77777777" w:rsidR="00571C5D" w:rsidRPr="00571C5D" w:rsidRDefault="00571C5D">
            <w:pPr>
              <w:pStyle w:val="CVNormal-FirstLine"/>
              <w:spacing w:before="0"/>
              <w:rPr>
                <w:lang w:val="en-US"/>
              </w:rPr>
            </w:pPr>
          </w:p>
        </w:tc>
      </w:tr>
      <w:tr w:rsidR="00684DEB" w:rsidRPr="00571C5D" w14:paraId="1E6789CD" w14:textId="77777777" w:rsidTr="00684DEB">
        <w:trPr>
          <w:cantSplit/>
          <w:trHeight w:val="20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1527A8F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434888D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42E4A3BE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51E4BA0" w14:textId="77777777" w:rsidR="00684DEB" w:rsidRPr="00571C5D" w:rsidRDefault="00684DEB" w:rsidP="00684DEB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647FDE8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2008-2009</w:t>
            </w:r>
          </w:p>
        </w:tc>
      </w:tr>
      <w:tr w:rsidR="00684DEB" w:rsidRPr="00571C5D" w14:paraId="5AE72E8D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86A909B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Title of qualification awarded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B3A6952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 w:rsidRPr="00684DEB">
              <w:rPr>
                <w:lang w:val="en-US"/>
              </w:rPr>
              <w:t>Real Estate Appraisals Expert</w:t>
            </w:r>
          </w:p>
        </w:tc>
      </w:tr>
      <w:tr w:rsidR="00684DEB" w:rsidRPr="00571C5D" w14:paraId="3A656842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1F1C72A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Principal subjects/occupational skills covered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3727E55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Evaluation </w:t>
            </w:r>
            <w:r w:rsidRPr="00684DEB">
              <w:rPr>
                <w:lang w:val="en-US"/>
              </w:rPr>
              <w:t>of real estate</w:t>
            </w:r>
          </w:p>
        </w:tc>
      </w:tr>
      <w:tr w:rsidR="00684DEB" w:rsidRPr="00571C5D" w14:paraId="32280A6C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F5D7C99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type of organisation providing education and training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081E482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>
              <w:rPr>
                <w:rStyle w:val="alt-edited"/>
                <w:lang w:val="en"/>
              </w:rPr>
              <w:t>National Association of Evaluators from Romania</w:t>
            </w:r>
          </w:p>
        </w:tc>
      </w:tr>
      <w:tr w:rsidR="00684DEB" w:rsidRPr="00571C5D" w14:paraId="674B96A8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52497BE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7DE2AF1" w14:textId="77777777" w:rsidR="00684DEB" w:rsidRDefault="00684DEB" w:rsidP="00684DEB">
            <w:pPr>
              <w:pStyle w:val="CVSpacer"/>
              <w:rPr>
                <w:lang w:val="en-US"/>
              </w:rPr>
            </w:pPr>
          </w:p>
          <w:p w14:paraId="11222E01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315C8541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9DF9102" w14:textId="77777777" w:rsidR="00684DEB" w:rsidRPr="00571C5D" w:rsidRDefault="00684DEB" w:rsidP="00684DEB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0CADBBB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2003-2007</w:t>
            </w:r>
          </w:p>
        </w:tc>
      </w:tr>
      <w:tr w:rsidR="00684DEB" w:rsidRPr="00571C5D" w14:paraId="646C7C30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570CCE1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Title of qualification awarded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370AB68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71C5D">
              <w:rPr>
                <w:lang w:val="en-US"/>
              </w:rPr>
              <w:t>conomist</w:t>
            </w:r>
          </w:p>
        </w:tc>
      </w:tr>
      <w:tr w:rsidR="00684DEB" w:rsidRPr="00571C5D" w14:paraId="71702AD3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0E51B40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Principal subjects/occupational skills covered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053299C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Economy</w:t>
            </w:r>
          </w:p>
        </w:tc>
      </w:tr>
      <w:tr w:rsidR="00684DEB" w:rsidRPr="00571C5D" w14:paraId="2A941021" w14:textId="77777777" w:rsidTr="003934F3">
        <w:trPr>
          <w:cantSplit/>
          <w:trHeight w:val="229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27C2BB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type of organisation providing education and training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4B66774B" w14:textId="77777777" w:rsidR="00E21B56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Sapientia</w:t>
            </w:r>
            <w:r w:rsidR="00E21B56">
              <w:rPr>
                <w:lang w:val="en-US"/>
              </w:rPr>
              <w:t xml:space="preserve"> </w:t>
            </w:r>
            <w:r w:rsidR="00E21B56">
              <w:rPr>
                <w:rStyle w:val="shorttext"/>
                <w:lang w:val="en"/>
              </w:rPr>
              <w:t>Hungarian University of Transylvania</w:t>
            </w:r>
          </w:p>
          <w:p w14:paraId="34FB5FB9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Economy and Humanist Sciences, Miercurea Ciuc</w:t>
            </w:r>
          </w:p>
        </w:tc>
      </w:tr>
      <w:tr w:rsidR="00684DEB" w:rsidRPr="00571C5D" w14:paraId="53F6AC58" w14:textId="77777777" w:rsidTr="00684DEB">
        <w:trPr>
          <w:cantSplit/>
          <w:trHeight w:val="261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D3B8640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F9A0AEF" w14:textId="77777777" w:rsidR="00684DEB" w:rsidRDefault="00684DEB" w:rsidP="00684DEB">
            <w:pPr>
              <w:pStyle w:val="CVSpacer"/>
              <w:rPr>
                <w:lang w:val="en-US"/>
              </w:rPr>
            </w:pPr>
          </w:p>
          <w:p w14:paraId="13A249D2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530D5377" w14:textId="77777777" w:rsidTr="003934F3">
        <w:trPr>
          <w:cantSplit/>
          <w:trHeight w:val="312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93E8882" w14:textId="77777777" w:rsidR="00684DEB" w:rsidRPr="00571C5D" w:rsidRDefault="00684DEB" w:rsidP="00684DEB">
            <w:pPr>
              <w:pStyle w:val="CVHeading3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lastRenderedPageBreak/>
              <w:t>Dates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F07A337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1999 – 2003</w:t>
            </w:r>
          </w:p>
        </w:tc>
      </w:tr>
      <w:tr w:rsidR="00684DEB" w:rsidRPr="00571C5D" w14:paraId="76954245" w14:textId="77777777" w:rsidTr="003934F3">
        <w:trPr>
          <w:cantSplit/>
          <w:trHeight w:val="247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147D7F1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Title of qualification awarded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C341EF9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Master of Arts German - English</w:t>
            </w:r>
          </w:p>
        </w:tc>
      </w:tr>
      <w:tr w:rsidR="00684DEB" w:rsidRPr="00571C5D" w14:paraId="0EDA97FC" w14:textId="77777777" w:rsidTr="003934F3">
        <w:trPr>
          <w:cantSplit/>
          <w:trHeight w:val="268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71C4F2B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Principal subjects/occupational skills covered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416196E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Faculty of Arts German - English</w:t>
            </w:r>
          </w:p>
        </w:tc>
      </w:tr>
      <w:tr w:rsidR="00684DEB" w:rsidRPr="00571C5D" w14:paraId="082637CF" w14:textId="77777777" w:rsidTr="003934F3">
        <w:trPr>
          <w:cantSplit/>
          <w:trHeight w:val="481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3055E4F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Name and type of organisation providing education and training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FFFECA5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University of ”Vest” Timişoara, Faculty of Arts, History and Theology  </w:t>
            </w:r>
          </w:p>
        </w:tc>
      </w:tr>
      <w:tr w:rsidR="00684DEB" w:rsidRPr="00571C5D" w14:paraId="6FB4C99E" w14:textId="77777777" w:rsidTr="003934F3">
        <w:trPr>
          <w:cantSplit/>
          <w:trHeight w:val="64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37A6B6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B037BE5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2F22CDE3" w14:textId="77777777" w:rsidTr="003934F3">
        <w:trPr>
          <w:cantSplit/>
          <w:trHeight w:val="1375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5A7B2E8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  <w:r w:rsidRPr="00571C5D">
              <w:rPr>
                <w:lang w:val="en-US"/>
              </w:rPr>
              <w:t>Professional trainings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0D870F2E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Project management methodology</w:t>
            </w:r>
          </w:p>
          <w:p w14:paraId="115E0139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BPR and Six Sigma training</w:t>
            </w:r>
          </w:p>
          <w:p w14:paraId="5E61B34F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Client oriented communication training </w:t>
            </w:r>
          </w:p>
          <w:p w14:paraId="6528C21A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Public procurement procedure </w:t>
            </w:r>
          </w:p>
          <w:p w14:paraId="67AB4891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Team building trainings </w:t>
            </w:r>
          </w:p>
          <w:p w14:paraId="310BDCCF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 xml:space="preserve">Project writing qualification </w:t>
            </w:r>
          </w:p>
        </w:tc>
      </w:tr>
      <w:tr w:rsidR="00684DEB" w:rsidRPr="00571C5D" w14:paraId="3F0CEA80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5414B63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14F61193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44778217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D8D0FE2" w14:textId="77777777" w:rsidR="00684DEB" w:rsidRPr="00571C5D" w:rsidRDefault="00684DEB" w:rsidP="00684DEB">
            <w:pPr>
              <w:pStyle w:val="CVHeading1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Personal skills and competences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7A733B5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</w:p>
        </w:tc>
      </w:tr>
      <w:tr w:rsidR="00684DEB" w:rsidRPr="00571C5D" w14:paraId="6837C29F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7C6964E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8810208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00911A2F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E32462C" w14:textId="77777777" w:rsidR="00684DEB" w:rsidRPr="00571C5D" w:rsidRDefault="00684DEB" w:rsidP="00684DEB">
            <w:pPr>
              <w:pStyle w:val="CVHeading2-FirstLine"/>
              <w:spacing w:before="0"/>
              <w:rPr>
                <w:b/>
                <w:sz w:val="24"/>
                <w:lang w:val="en-US"/>
              </w:rPr>
            </w:pPr>
            <w:r w:rsidRPr="00571C5D">
              <w:rPr>
                <w:b/>
                <w:sz w:val="24"/>
                <w:lang w:val="en-US"/>
              </w:rPr>
              <w:t>Mother tongue(s)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9BADBDB" w14:textId="77777777" w:rsidR="00684DEB" w:rsidRPr="00571C5D" w:rsidRDefault="00684DEB" w:rsidP="00684DEB">
            <w:pPr>
              <w:pStyle w:val="CVMedium-FirstLine"/>
              <w:spacing w:before="0"/>
              <w:rPr>
                <w:sz w:val="24"/>
                <w:lang w:val="en-US"/>
              </w:rPr>
            </w:pPr>
            <w:r w:rsidRPr="00571C5D">
              <w:rPr>
                <w:sz w:val="24"/>
                <w:lang w:val="en-US"/>
              </w:rPr>
              <w:t>Hungarian</w:t>
            </w:r>
          </w:p>
        </w:tc>
      </w:tr>
      <w:tr w:rsidR="00684DEB" w:rsidRPr="00571C5D" w14:paraId="2E8663DE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9A62456" w14:textId="77777777" w:rsidR="00684DEB" w:rsidRPr="00571C5D" w:rsidRDefault="00684DEB" w:rsidP="00684DEB">
            <w:pPr>
              <w:pStyle w:val="CVHeading3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5CCD7FA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1433C8E4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4B21183" w14:textId="77777777" w:rsidR="00684DEB" w:rsidRPr="00571C5D" w:rsidRDefault="00684DEB" w:rsidP="00684DEB">
            <w:pPr>
              <w:pStyle w:val="CVHeading2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Other language(s)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6E56D4EF" w14:textId="77777777" w:rsidR="00684DEB" w:rsidRPr="00571C5D" w:rsidRDefault="00684DEB" w:rsidP="00684DEB">
            <w:pPr>
              <w:pStyle w:val="CVMedium-FirstLine"/>
              <w:spacing w:before="0"/>
              <w:rPr>
                <w:lang w:val="en-US"/>
              </w:rPr>
            </w:pPr>
          </w:p>
        </w:tc>
      </w:tr>
      <w:tr w:rsidR="00684DEB" w:rsidRPr="00571C5D" w14:paraId="67E5EF8E" w14:textId="77777777" w:rsidTr="00C44D22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1AE943E" w14:textId="77777777" w:rsidR="00684DEB" w:rsidRPr="00571C5D" w:rsidRDefault="00684DEB" w:rsidP="00684DEB">
            <w:pPr>
              <w:pStyle w:val="CVHeading2"/>
              <w:rPr>
                <w:lang w:val="en-US"/>
              </w:rPr>
            </w:pPr>
            <w:r w:rsidRPr="00571C5D">
              <w:rPr>
                <w:lang w:val="en-US"/>
              </w:rPr>
              <w:t>Self-assessment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</w:tcPr>
          <w:p w14:paraId="4179D7F4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5C7" w14:textId="77777777" w:rsidR="00684DEB" w:rsidRPr="00571C5D" w:rsidRDefault="00684DEB" w:rsidP="00684DEB">
            <w:pPr>
              <w:pStyle w:val="LevelAssessment-Heading1"/>
              <w:rPr>
                <w:lang w:val="en-US"/>
              </w:rPr>
            </w:pPr>
            <w:r w:rsidRPr="00571C5D">
              <w:rPr>
                <w:lang w:val="en-US"/>
              </w:rPr>
              <w:t>Understanding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0D7" w14:textId="77777777" w:rsidR="00684DEB" w:rsidRPr="00571C5D" w:rsidRDefault="00684DEB" w:rsidP="00684DEB">
            <w:pPr>
              <w:pStyle w:val="LevelAssessment-Heading1"/>
              <w:rPr>
                <w:lang w:val="en-US"/>
              </w:rPr>
            </w:pPr>
            <w:r w:rsidRPr="00571C5D">
              <w:rPr>
                <w:lang w:val="en-US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129" w14:textId="77777777" w:rsidR="00684DEB" w:rsidRPr="00571C5D" w:rsidRDefault="00684DEB" w:rsidP="00684DEB">
            <w:pPr>
              <w:pStyle w:val="LevelAssessment-Heading1"/>
              <w:rPr>
                <w:lang w:val="en-US"/>
              </w:rPr>
            </w:pPr>
            <w:r w:rsidRPr="00571C5D">
              <w:rPr>
                <w:lang w:val="en-US"/>
              </w:rPr>
              <w:t>Writing</w:t>
            </w:r>
          </w:p>
        </w:tc>
      </w:tr>
      <w:tr w:rsidR="00684DEB" w:rsidRPr="00571C5D" w14:paraId="57686D6C" w14:textId="77777777" w:rsidTr="00C44D22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B23F65F" w14:textId="77777777" w:rsidR="00684DEB" w:rsidRPr="00571C5D" w:rsidRDefault="00684DEB" w:rsidP="00684DEB">
            <w:pPr>
              <w:pStyle w:val="CVHeadingLevel"/>
              <w:rPr>
                <w:lang w:val="en-US"/>
              </w:rPr>
            </w:pP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</w:tcPr>
          <w:p w14:paraId="2DAF87E9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09D" w14:textId="77777777" w:rsidR="00684DEB" w:rsidRPr="00571C5D" w:rsidRDefault="00684DEB" w:rsidP="00684DEB">
            <w:pPr>
              <w:pStyle w:val="LevelAssessment-Heading2"/>
            </w:pPr>
            <w:r w:rsidRPr="00571C5D">
              <w:t>Listening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F00" w14:textId="77777777" w:rsidR="00684DEB" w:rsidRPr="00571C5D" w:rsidRDefault="00684DEB" w:rsidP="00684DEB">
            <w:pPr>
              <w:pStyle w:val="LevelAssessment-Heading2"/>
            </w:pPr>
            <w:r w:rsidRPr="00571C5D">
              <w:t>Reading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648" w14:textId="77777777" w:rsidR="00684DEB" w:rsidRPr="00571C5D" w:rsidRDefault="00684DEB" w:rsidP="00684DEB">
            <w:pPr>
              <w:pStyle w:val="LevelAssessment-Heading2"/>
            </w:pPr>
            <w:r w:rsidRPr="00571C5D">
              <w:t>Spoken interaction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57B" w14:textId="77777777" w:rsidR="00684DEB" w:rsidRPr="00571C5D" w:rsidRDefault="00684DEB" w:rsidP="00684DEB">
            <w:pPr>
              <w:pStyle w:val="LevelAssessment-Heading2"/>
            </w:pPr>
            <w:r w:rsidRPr="00571C5D">
              <w:t>Listening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AE8" w14:textId="77777777" w:rsidR="00684DEB" w:rsidRPr="00571C5D" w:rsidRDefault="00684DEB" w:rsidP="00684DEB">
            <w:pPr>
              <w:pStyle w:val="LevelAssessment-Heading2"/>
            </w:pPr>
          </w:p>
        </w:tc>
      </w:tr>
      <w:tr w:rsidR="00684DEB" w:rsidRPr="00571C5D" w14:paraId="45DF1E99" w14:textId="77777777" w:rsidTr="00C44D22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C3AAB97" w14:textId="77777777" w:rsidR="00684DEB" w:rsidRPr="00571C5D" w:rsidRDefault="00684DEB" w:rsidP="00684DEB">
            <w:pPr>
              <w:pStyle w:val="CVHeadingLanguage"/>
              <w:rPr>
                <w:lang w:val="en-US"/>
              </w:rPr>
            </w:pPr>
            <w:r w:rsidRPr="00571C5D">
              <w:rPr>
                <w:lang w:val="en-US"/>
              </w:rPr>
              <w:t>Romanian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</w:tcPr>
          <w:p w14:paraId="51D59426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CE9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7BA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1D12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5B7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9FB8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1F33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AB3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055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F569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063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</w:tr>
      <w:tr w:rsidR="00684DEB" w:rsidRPr="00571C5D" w14:paraId="6C405342" w14:textId="77777777" w:rsidTr="00C44D22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1BA5BE5B" w14:textId="77777777" w:rsidR="00684DEB" w:rsidRPr="00571C5D" w:rsidRDefault="00684DEB" w:rsidP="00684DEB">
            <w:pPr>
              <w:pStyle w:val="CVHeadingLanguage"/>
              <w:rPr>
                <w:lang w:val="en-US"/>
              </w:rPr>
            </w:pPr>
            <w:r w:rsidRPr="00571C5D">
              <w:rPr>
                <w:lang w:val="en-US"/>
              </w:rPr>
              <w:t>English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</w:tcPr>
          <w:p w14:paraId="40847CAE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DF6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C89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943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2D8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AB3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63E4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3A7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5DA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8386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71AB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</w:tr>
      <w:tr w:rsidR="00684DEB" w:rsidRPr="00571C5D" w14:paraId="1903F819" w14:textId="77777777" w:rsidTr="00C44D22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AC6F645" w14:textId="77777777" w:rsidR="00684DEB" w:rsidRPr="00571C5D" w:rsidRDefault="00684DEB" w:rsidP="00684DEB">
            <w:pPr>
              <w:pStyle w:val="CVHeadingLanguage"/>
              <w:rPr>
                <w:lang w:val="en-US"/>
              </w:rPr>
            </w:pPr>
            <w:r w:rsidRPr="00571C5D">
              <w:rPr>
                <w:lang w:val="en-US"/>
              </w:rPr>
              <w:t>German</w:t>
            </w:r>
          </w:p>
        </w:tc>
        <w:tc>
          <w:tcPr>
            <w:tcW w:w="140" w:type="dxa"/>
            <w:tcBorders>
              <w:left w:val="single" w:sz="4" w:space="0" w:color="auto"/>
              <w:right w:val="single" w:sz="4" w:space="0" w:color="auto"/>
            </w:tcBorders>
          </w:tcPr>
          <w:p w14:paraId="3DE2B977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292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ACD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A331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BE6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C04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78A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AE9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E6C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FCB" w14:textId="77777777" w:rsidR="00684DEB" w:rsidRPr="00571C5D" w:rsidRDefault="00684DEB" w:rsidP="00684DEB">
            <w:pPr>
              <w:pStyle w:val="LevelAssessment-Code"/>
              <w:rPr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F6" w14:textId="77777777" w:rsidR="00684DEB" w:rsidRPr="00571C5D" w:rsidRDefault="00684DEB" w:rsidP="00684DEB">
            <w:pPr>
              <w:pStyle w:val="LevelAssessment-Description"/>
              <w:rPr>
                <w:lang w:val="en-US"/>
              </w:rPr>
            </w:pPr>
            <w:r w:rsidRPr="00571C5D">
              <w:rPr>
                <w:lang w:val="en-US"/>
              </w:rPr>
              <w:t>1</w:t>
            </w:r>
          </w:p>
        </w:tc>
      </w:tr>
      <w:tr w:rsidR="00684DEB" w:rsidRPr="00571C5D" w14:paraId="7E223CAD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851A59B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  <w:tcMar>
              <w:top w:w="0" w:type="dxa"/>
              <w:bottom w:w="113" w:type="dxa"/>
            </w:tcMar>
          </w:tcPr>
          <w:p w14:paraId="7F4B12EE" w14:textId="77777777" w:rsidR="00684DEB" w:rsidRPr="00571C5D" w:rsidRDefault="00684DEB" w:rsidP="00684DEB">
            <w:pPr>
              <w:pStyle w:val="LevelAssessment-Note"/>
              <w:ind w:left="0"/>
              <w:rPr>
                <w:lang w:val="en-US"/>
              </w:rPr>
            </w:pPr>
          </w:p>
        </w:tc>
      </w:tr>
      <w:tr w:rsidR="00684DEB" w:rsidRPr="00571C5D" w14:paraId="23904C46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27EC1BF" w14:textId="77777777" w:rsidR="00684DEB" w:rsidRPr="00571C5D" w:rsidRDefault="00684DEB" w:rsidP="00684DEB">
            <w:pPr>
              <w:pStyle w:val="CVHeading2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 xml:space="preserve">References 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  <w:tcMar>
              <w:top w:w="0" w:type="dxa"/>
              <w:bottom w:w="113" w:type="dxa"/>
            </w:tcMar>
          </w:tcPr>
          <w:p w14:paraId="53DB6A77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 w:rsidRPr="00571C5D">
              <w:rPr>
                <w:lang w:val="en-US"/>
              </w:rPr>
              <w:t>Executing translation projects for international companies like Knauf, Schwenken, Promat, Viacom Hungary, OTP Bank Romania</w:t>
            </w:r>
            <w:r>
              <w:rPr>
                <w:lang w:val="en-US"/>
              </w:rPr>
              <w:t xml:space="preserve">, Richter Gedeon, Sandoz (construction, media, </w:t>
            </w:r>
            <w:r w:rsidRPr="00571C5D">
              <w:rPr>
                <w:lang w:val="en-US"/>
              </w:rPr>
              <w:t>financial</w:t>
            </w:r>
            <w:r>
              <w:rPr>
                <w:lang w:val="en-US"/>
              </w:rPr>
              <w:t xml:space="preserve"> and pharmaceutical</w:t>
            </w:r>
            <w:r w:rsidRPr="00571C5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fields</w:t>
            </w:r>
            <w:r w:rsidRPr="00571C5D">
              <w:rPr>
                <w:lang w:val="en-US"/>
              </w:rPr>
              <w:t>). Executing translation projects for law firms.</w:t>
            </w:r>
          </w:p>
        </w:tc>
      </w:tr>
      <w:tr w:rsidR="00684DEB" w:rsidRPr="00571C5D" w14:paraId="240082E7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0CC7613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7EDA9E86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07E88B7F" w14:textId="77777777" w:rsidTr="003934F3">
        <w:trPr>
          <w:cantSplit/>
          <w:trHeight w:val="677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2AA9416" w14:textId="77777777" w:rsidR="00684DEB" w:rsidRPr="00571C5D" w:rsidRDefault="00684DEB" w:rsidP="00684DEB">
            <w:pPr>
              <w:pStyle w:val="CVHeading2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Organizational skills and competences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24FFE45D" w14:textId="77777777" w:rsidR="00684DEB" w:rsidRPr="00571C5D" w:rsidRDefault="00684DEB" w:rsidP="00684DEB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I had lot of work experience with construction and IT projects. That is why I know how important is to provide in time the requested services to the client. </w:t>
            </w:r>
          </w:p>
        </w:tc>
      </w:tr>
      <w:tr w:rsidR="00684DEB" w:rsidRPr="00571C5D" w14:paraId="05997EBC" w14:textId="77777777" w:rsidTr="003934F3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F3C3417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43A755F5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  <w:tr w:rsidR="00684DEB" w:rsidRPr="00571C5D" w14:paraId="4A7BBB61" w14:textId="77777777" w:rsidTr="003934F3">
        <w:trPr>
          <w:cantSplit/>
          <w:trHeight w:val="385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C9FA6E5" w14:textId="77777777" w:rsidR="00684DEB" w:rsidRPr="00571C5D" w:rsidRDefault="00684DEB" w:rsidP="00684DEB">
            <w:pPr>
              <w:pStyle w:val="CVHeading2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Computer skills and competences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43D28CA9" w14:textId="0BB6F9C3" w:rsidR="00684DEB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 w:rsidRPr="00BA18FD">
              <w:rPr>
                <w:lang w:val="en-US"/>
              </w:rPr>
              <w:t>TRADOS Studio 2015, Trados SDLx, MemoQ</w:t>
            </w:r>
            <w:r w:rsidR="00A1018A" w:rsidRPr="00BA18FD">
              <w:rPr>
                <w:lang w:val="en-US"/>
              </w:rPr>
              <w:t>, Across</w:t>
            </w:r>
            <w:r w:rsidR="00FC016B">
              <w:rPr>
                <w:lang w:val="en-US"/>
              </w:rPr>
              <w:t>, Adobe InDesign</w:t>
            </w:r>
          </w:p>
          <w:p w14:paraId="4C341C6A" w14:textId="77777777" w:rsidR="00FC016B" w:rsidRPr="00FC016B" w:rsidRDefault="00FC016B" w:rsidP="00FC016B">
            <w:pPr>
              <w:pStyle w:val="CVNormal"/>
              <w:rPr>
                <w:lang w:val="en-US"/>
              </w:rPr>
            </w:pPr>
          </w:p>
          <w:p w14:paraId="7F6B17C4" w14:textId="77777777" w:rsidR="00684DEB" w:rsidRPr="00571C5D" w:rsidRDefault="00684DEB" w:rsidP="00684DEB">
            <w:pPr>
              <w:pStyle w:val="CVNormal-FirstLine"/>
              <w:spacing w:before="0"/>
              <w:rPr>
                <w:lang w:val="en-US"/>
              </w:rPr>
            </w:pPr>
            <w:r w:rsidRPr="00571C5D">
              <w:rPr>
                <w:lang w:val="en-US"/>
              </w:rPr>
              <w:t>SPSS, MS Visio, MS Office, Power Point, Access, MS Project</w:t>
            </w:r>
          </w:p>
        </w:tc>
      </w:tr>
      <w:tr w:rsidR="0006773B" w:rsidRPr="00571C5D" w14:paraId="7B7C9489" w14:textId="77777777" w:rsidTr="003934F3">
        <w:trPr>
          <w:cantSplit/>
          <w:trHeight w:val="385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E31A653" w14:textId="4A8700E4" w:rsidR="0006773B" w:rsidRPr="0006773B" w:rsidRDefault="0006773B" w:rsidP="00684DEB">
            <w:pPr>
              <w:pStyle w:val="CVHeading2-FirstLine"/>
              <w:spacing w:before="0"/>
            </w:pPr>
            <w:r w:rsidRPr="0006773B">
              <w:t>Certificates, association memberships</w:t>
            </w: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3C806135" w14:textId="0258A639" w:rsidR="0006773B" w:rsidRDefault="0006773B" w:rsidP="00684DEB">
            <w:pPr>
              <w:pStyle w:val="CVNormal-FirstLine"/>
              <w:spacing w:before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06773B">
              <w:rPr>
                <w:lang w:val="en-US"/>
              </w:rPr>
              <w:t>ranslator authorized by the Romanian Ministry of Justice</w:t>
            </w:r>
            <w:r>
              <w:rPr>
                <w:lang w:val="en-US"/>
              </w:rPr>
              <w:t xml:space="preserve"> - 2008</w:t>
            </w:r>
          </w:p>
          <w:p w14:paraId="03629B64" w14:textId="77777777" w:rsidR="0006773B" w:rsidRDefault="0006773B" w:rsidP="0006773B">
            <w:pPr>
              <w:pStyle w:val="CVNormal"/>
              <w:rPr>
                <w:lang w:val="en-US"/>
              </w:rPr>
            </w:pPr>
          </w:p>
          <w:p w14:paraId="749B1612" w14:textId="4DA6A268" w:rsidR="0006773B" w:rsidRDefault="0006773B" w:rsidP="0006773B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06773B">
              <w:rPr>
                <w:lang w:val="en-US"/>
              </w:rPr>
              <w:t>ranslator authorized by the Hungarian Education Office</w:t>
            </w:r>
            <w:r>
              <w:rPr>
                <w:lang w:val="en-US"/>
              </w:rPr>
              <w:t xml:space="preserve"> – 2018</w:t>
            </w:r>
          </w:p>
          <w:p w14:paraId="00D451D9" w14:textId="77777777" w:rsidR="0006773B" w:rsidRPr="0006773B" w:rsidRDefault="0006773B" w:rsidP="0006773B">
            <w:pPr>
              <w:pStyle w:val="CVNormal"/>
              <w:rPr>
                <w:lang w:val="en-US"/>
              </w:rPr>
            </w:pPr>
          </w:p>
          <w:p w14:paraId="41C69CDD" w14:textId="37A62C5C" w:rsidR="0006773B" w:rsidRPr="0006773B" w:rsidRDefault="0006773B" w:rsidP="0006773B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Member of the Institute of Translation and Interpreting</w:t>
            </w:r>
            <w:r w:rsidR="005125D9">
              <w:rPr>
                <w:lang w:val="en-US"/>
              </w:rPr>
              <w:t xml:space="preserve"> from </w:t>
            </w:r>
            <w:r w:rsidR="008D1DEA" w:rsidRPr="008D1DEA">
              <w:rPr>
                <w:lang w:val="en-US"/>
              </w:rPr>
              <w:t>United Kingdom</w:t>
            </w:r>
            <w:r w:rsidR="008D1DEA" w:rsidRPr="008D1DEA">
              <w:rPr>
                <w:lang w:val="en-US"/>
              </w:rPr>
              <w:t xml:space="preserve"> </w:t>
            </w:r>
            <w:r>
              <w:rPr>
                <w:lang w:val="en-US"/>
              </w:rPr>
              <w:t>- 2021</w:t>
            </w:r>
          </w:p>
        </w:tc>
      </w:tr>
      <w:tr w:rsidR="00684DEB" w:rsidRPr="00571C5D" w14:paraId="22D13245" w14:textId="77777777" w:rsidTr="003934F3">
        <w:trPr>
          <w:cantSplit/>
          <w:trHeight w:val="32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7D057C7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2"/>
            <w:tcBorders>
              <w:left w:val="single" w:sz="4" w:space="0" w:color="auto"/>
            </w:tcBorders>
          </w:tcPr>
          <w:p w14:paraId="5EC4111B" w14:textId="77777777" w:rsidR="00684DEB" w:rsidRPr="00571C5D" w:rsidRDefault="00684DEB" w:rsidP="00684DEB">
            <w:pPr>
              <w:pStyle w:val="CVSpacer"/>
              <w:rPr>
                <w:lang w:val="en-US"/>
              </w:rPr>
            </w:pPr>
          </w:p>
        </w:tc>
      </w:tr>
    </w:tbl>
    <w:p w14:paraId="4E824567" w14:textId="77777777" w:rsidR="00C7391C" w:rsidRPr="00571C5D" w:rsidRDefault="00C7391C">
      <w:pPr>
        <w:pStyle w:val="CVNormal"/>
        <w:rPr>
          <w:lang w:val="en-US"/>
        </w:rPr>
      </w:pPr>
    </w:p>
    <w:sectPr w:rsidR="00C7391C" w:rsidRPr="00571C5D" w:rsidSect="003F7D2C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95718" w14:textId="77777777" w:rsidR="00A93C7A" w:rsidRDefault="00A93C7A">
      <w:r>
        <w:separator/>
      </w:r>
    </w:p>
  </w:endnote>
  <w:endnote w:type="continuationSeparator" w:id="0">
    <w:p w14:paraId="22EAB323" w14:textId="77777777" w:rsidR="00A93C7A" w:rsidRDefault="00A9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7391C" w14:paraId="55CEF15A" w14:textId="77777777" w:rsidTr="002F55D1">
      <w:trPr>
        <w:cantSplit/>
      </w:trPr>
      <w:tc>
        <w:tcPr>
          <w:tcW w:w="3117" w:type="dxa"/>
        </w:tcPr>
        <w:p w14:paraId="3CC81D3B" w14:textId="77777777" w:rsidR="00925293" w:rsidRDefault="00925293" w:rsidP="002F55D1">
          <w:pPr>
            <w:pStyle w:val="CVFooterLeft"/>
            <w:rPr>
              <w:shd w:val="clear" w:color="auto" w:fill="FFFFFF"/>
            </w:rPr>
          </w:pPr>
          <w:r>
            <w:t>P</w:t>
          </w:r>
          <w:r w:rsidR="00D55F16">
            <w:t>age</w:t>
          </w:r>
          <w:r w:rsidR="00C7391C">
            <w:t xml:space="preserve"> </w:t>
          </w:r>
          <w:r w:rsidR="008F5D8A">
            <w:rPr>
              <w:shd w:val="clear" w:color="auto" w:fill="FFFFFF"/>
            </w:rPr>
            <w:fldChar w:fldCharType="begin"/>
          </w:r>
          <w:r w:rsidR="00C7391C">
            <w:rPr>
              <w:shd w:val="clear" w:color="auto" w:fill="FFFFFF"/>
            </w:rPr>
            <w:instrText xml:space="preserve"> PAGE </w:instrText>
          </w:r>
          <w:r w:rsidR="008F5D8A">
            <w:rPr>
              <w:shd w:val="clear" w:color="auto" w:fill="FFFFFF"/>
            </w:rPr>
            <w:fldChar w:fldCharType="separate"/>
          </w:r>
          <w:r w:rsidR="00E21B56">
            <w:rPr>
              <w:noProof/>
              <w:shd w:val="clear" w:color="auto" w:fill="FFFFFF"/>
            </w:rPr>
            <w:t>1</w:t>
          </w:r>
          <w:r w:rsidR="008F5D8A">
            <w:rPr>
              <w:shd w:val="clear" w:color="auto" w:fill="FFFFFF"/>
            </w:rPr>
            <w:fldChar w:fldCharType="end"/>
          </w:r>
          <w:r w:rsidR="00C7391C">
            <w:rPr>
              <w:shd w:val="clear" w:color="auto" w:fill="FFFFFF"/>
            </w:rPr>
            <w:t>/</w:t>
          </w:r>
          <w:r w:rsidR="008F5D8A">
            <w:rPr>
              <w:shd w:val="clear" w:color="auto" w:fill="FFFFFF"/>
            </w:rPr>
            <w:fldChar w:fldCharType="begin"/>
          </w:r>
          <w:r w:rsidR="00C7391C">
            <w:rPr>
              <w:shd w:val="clear" w:color="auto" w:fill="FFFFFF"/>
            </w:rPr>
            <w:instrText xml:space="preserve"> NUMPAGE </w:instrText>
          </w:r>
          <w:r w:rsidR="008F5D8A">
            <w:rPr>
              <w:shd w:val="clear" w:color="auto" w:fill="FFFFFF"/>
            </w:rPr>
            <w:fldChar w:fldCharType="separate"/>
          </w:r>
          <w:r w:rsidR="005557C4">
            <w:rPr>
              <w:noProof/>
              <w:shd w:val="clear" w:color="auto" w:fill="FFFFFF"/>
            </w:rPr>
            <w:t>3</w:t>
          </w:r>
          <w:r w:rsidR="008F5D8A">
            <w:rPr>
              <w:shd w:val="clear" w:color="auto" w:fill="FFFFFF"/>
            </w:rPr>
            <w:fldChar w:fldCharType="end"/>
          </w:r>
          <w:r w:rsidR="00C7391C">
            <w:rPr>
              <w:shd w:val="clear" w:color="auto" w:fill="FFFFFF"/>
            </w:rPr>
            <w:t>-</w:t>
          </w:r>
          <w:r>
            <w:rPr>
              <w:shd w:val="clear" w:color="auto" w:fill="FFFFFF"/>
            </w:rPr>
            <w:t xml:space="preserve">Curriculum </w:t>
          </w:r>
          <w:r w:rsidR="0049557A">
            <w:rPr>
              <w:shd w:val="clear" w:color="auto" w:fill="FFFFFF"/>
            </w:rPr>
            <w:t>V</w:t>
          </w:r>
          <w:r>
            <w:rPr>
              <w:shd w:val="clear" w:color="auto" w:fill="FFFFFF"/>
            </w:rPr>
            <w:t xml:space="preserve">itae </w:t>
          </w:r>
          <w:r w:rsidR="0049557A">
            <w:rPr>
              <w:shd w:val="clear" w:color="auto" w:fill="FFFFFF"/>
            </w:rPr>
            <w:t>of</w:t>
          </w:r>
        </w:p>
        <w:p w14:paraId="64163D58" w14:textId="77777777" w:rsidR="00C7391C" w:rsidRPr="002F55D1" w:rsidRDefault="0049557A" w:rsidP="002F55D1">
          <w:pPr>
            <w:pStyle w:val="CVFooterLeft"/>
            <w:rPr>
              <w:shd w:val="clear" w:color="auto" w:fill="FFFFFF"/>
            </w:rPr>
          </w:pPr>
          <w:r>
            <w:rPr>
              <w:shd w:val="clear" w:color="auto" w:fill="FFFFFF"/>
            </w:rPr>
            <w:t xml:space="preserve"> </w:t>
          </w:r>
          <w:r w:rsidR="002F55D1">
            <w:rPr>
              <w:shd w:val="clear" w:color="auto" w:fill="FFFFFF"/>
            </w:rPr>
            <w:t>Adony Zsombor VIGH</w:t>
          </w:r>
          <w:r w:rsidR="00C7391C">
            <w:t xml:space="preserve"> </w:t>
          </w:r>
        </w:p>
      </w:tc>
      <w:tc>
        <w:tcPr>
          <w:tcW w:w="7655" w:type="dxa"/>
        </w:tcPr>
        <w:p w14:paraId="443C3BCD" w14:textId="77777777" w:rsidR="00C7391C" w:rsidRPr="00426DBA" w:rsidRDefault="00C7391C">
          <w:pPr>
            <w:pStyle w:val="CVFooterRight"/>
            <w:rPr>
              <w:lang w:val="en-US"/>
            </w:rPr>
          </w:pPr>
        </w:p>
      </w:tc>
    </w:tr>
  </w:tbl>
  <w:p w14:paraId="7F0DE747" w14:textId="77777777" w:rsidR="00C7391C" w:rsidRPr="00426DBA" w:rsidRDefault="00C7391C">
    <w:pPr>
      <w:pStyle w:val="CVFooter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2D64" w14:textId="77777777" w:rsidR="00A93C7A" w:rsidRDefault="00A93C7A">
      <w:r>
        <w:separator/>
      </w:r>
    </w:p>
  </w:footnote>
  <w:footnote w:type="continuationSeparator" w:id="0">
    <w:p w14:paraId="71E9B181" w14:textId="77777777" w:rsidR="00A93C7A" w:rsidRDefault="00A9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0577"/>
    <w:multiLevelType w:val="hybridMultilevel"/>
    <w:tmpl w:val="B42A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75EA5"/>
    <w:multiLevelType w:val="hybridMultilevel"/>
    <w:tmpl w:val="367C8D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657C"/>
    <w:multiLevelType w:val="hybridMultilevel"/>
    <w:tmpl w:val="43A0A382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5833328"/>
    <w:multiLevelType w:val="hybridMultilevel"/>
    <w:tmpl w:val="8E1E7AA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FCB"/>
    <w:multiLevelType w:val="hybridMultilevel"/>
    <w:tmpl w:val="40DA5FF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0921DC4"/>
    <w:multiLevelType w:val="hybridMultilevel"/>
    <w:tmpl w:val="330A4C3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327"/>
    <w:rsid w:val="00033F30"/>
    <w:rsid w:val="000363EB"/>
    <w:rsid w:val="0004655C"/>
    <w:rsid w:val="0006773B"/>
    <w:rsid w:val="000718B4"/>
    <w:rsid w:val="000C034A"/>
    <w:rsid w:val="000D39DD"/>
    <w:rsid w:val="000F5A51"/>
    <w:rsid w:val="000F623C"/>
    <w:rsid w:val="00114945"/>
    <w:rsid w:val="00122195"/>
    <w:rsid w:val="00122EAB"/>
    <w:rsid w:val="00123673"/>
    <w:rsid w:val="00124F3E"/>
    <w:rsid w:val="00154BF8"/>
    <w:rsid w:val="00172F8D"/>
    <w:rsid w:val="001B61DF"/>
    <w:rsid w:val="00206326"/>
    <w:rsid w:val="002076DC"/>
    <w:rsid w:val="00213683"/>
    <w:rsid w:val="00217F9A"/>
    <w:rsid w:val="00220821"/>
    <w:rsid w:val="00225383"/>
    <w:rsid w:val="002813BE"/>
    <w:rsid w:val="002862AB"/>
    <w:rsid w:val="00293DE1"/>
    <w:rsid w:val="002F079D"/>
    <w:rsid w:val="002F27D6"/>
    <w:rsid w:val="002F55D1"/>
    <w:rsid w:val="00306CE0"/>
    <w:rsid w:val="00311F96"/>
    <w:rsid w:val="00327370"/>
    <w:rsid w:val="003646C8"/>
    <w:rsid w:val="003733BA"/>
    <w:rsid w:val="00382C16"/>
    <w:rsid w:val="003934F3"/>
    <w:rsid w:val="003F7D2C"/>
    <w:rsid w:val="00426DBA"/>
    <w:rsid w:val="00467066"/>
    <w:rsid w:val="00490558"/>
    <w:rsid w:val="00490A17"/>
    <w:rsid w:val="00493848"/>
    <w:rsid w:val="00493F29"/>
    <w:rsid w:val="0049557A"/>
    <w:rsid w:val="004B14E5"/>
    <w:rsid w:val="00502A6F"/>
    <w:rsid w:val="00507117"/>
    <w:rsid w:val="005125D9"/>
    <w:rsid w:val="00554E9F"/>
    <w:rsid w:val="005557C4"/>
    <w:rsid w:val="00557AE6"/>
    <w:rsid w:val="0057110D"/>
    <w:rsid w:val="00571C5D"/>
    <w:rsid w:val="00583D0E"/>
    <w:rsid w:val="005843A3"/>
    <w:rsid w:val="005C0A5A"/>
    <w:rsid w:val="005C1BEA"/>
    <w:rsid w:val="005C5447"/>
    <w:rsid w:val="005C65CD"/>
    <w:rsid w:val="005D6395"/>
    <w:rsid w:val="005E20FE"/>
    <w:rsid w:val="005F2DF9"/>
    <w:rsid w:val="00607455"/>
    <w:rsid w:val="00615FCC"/>
    <w:rsid w:val="00650CA0"/>
    <w:rsid w:val="0065698C"/>
    <w:rsid w:val="006610CC"/>
    <w:rsid w:val="0067019B"/>
    <w:rsid w:val="00673638"/>
    <w:rsid w:val="00674336"/>
    <w:rsid w:val="00684DEB"/>
    <w:rsid w:val="006B14D3"/>
    <w:rsid w:val="006B5C56"/>
    <w:rsid w:val="006F69DC"/>
    <w:rsid w:val="00713210"/>
    <w:rsid w:val="00725522"/>
    <w:rsid w:val="007273FC"/>
    <w:rsid w:val="00752BD3"/>
    <w:rsid w:val="0077570E"/>
    <w:rsid w:val="00792D4F"/>
    <w:rsid w:val="007B646B"/>
    <w:rsid w:val="007C0730"/>
    <w:rsid w:val="007C6338"/>
    <w:rsid w:val="007D0311"/>
    <w:rsid w:val="007D2B20"/>
    <w:rsid w:val="007D4D3C"/>
    <w:rsid w:val="007D5ADC"/>
    <w:rsid w:val="007D7D6B"/>
    <w:rsid w:val="00807F2B"/>
    <w:rsid w:val="0081658A"/>
    <w:rsid w:val="00843C93"/>
    <w:rsid w:val="00853103"/>
    <w:rsid w:val="00881933"/>
    <w:rsid w:val="008B192B"/>
    <w:rsid w:val="008D1DEA"/>
    <w:rsid w:val="008E7D1E"/>
    <w:rsid w:val="008F2643"/>
    <w:rsid w:val="008F5D8A"/>
    <w:rsid w:val="00917DD8"/>
    <w:rsid w:val="00922A43"/>
    <w:rsid w:val="00925293"/>
    <w:rsid w:val="00943B15"/>
    <w:rsid w:val="00961E78"/>
    <w:rsid w:val="00963B9A"/>
    <w:rsid w:val="009644A9"/>
    <w:rsid w:val="009678E2"/>
    <w:rsid w:val="0097289F"/>
    <w:rsid w:val="00973ACF"/>
    <w:rsid w:val="00986F9C"/>
    <w:rsid w:val="009879E0"/>
    <w:rsid w:val="00987C93"/>
    <w:rsid w:val="00993327"/>
    <w:rsid w:val="009A6EF2"/>
    <w:rsid w:val="009B3466"/>
    <w:rsid w:val="00A03A54"/>
    <w:rsid w:val="00A1018A"/>
    <w:rsid w:val="00A1402F"/>
    <w:rsid w:val="00A33620"/>
    <w:rsid w:val="00A377D4"/>
    <w:rsid w:val="00A453EB"/>
    <w:rsid w:val="00A457DD"/>
    <w:rsid w:val="00A62C0D"/>
    <w:rsid w:val="00A67213"/>
    <w:rsid w:val="00A72A68"/>
    <w:rsid w:val="00A747D7"/>
    <w:rsid w:val="00A93C7A"/>
    <w:rsid w:val="00AA14F5"/>
    <w:rsid w:val="00AB1F45"/>
    <w:rsid w:val="00AB236E"/>
    <w:rsid w:val="00AB5C32"/>
    <w:rsid w:val="00AC1000"/>
    <w:rsid w:val="00AD14D0"/>
    <w:rsid w:val="00AD798D"/>
    <w:rsid w:val="00B10A56"/>
    <w:rsid w:val="00B24115"/>
    <w:rsid w:val="00B370CF"/>
    <w:rsid w:val="00B65A04"/>
    <w:rsid w:val="00B839FE"/>
    <w:rsid w:val="00BA18FD"/>
    <w:rsid w:val="00BA1F3A"/>
    <w:rsid w:val="00BA63FB"/>
    <w:rsid w:val="00BB03C0"/>
    <w:rsid w:val="00BB4F2D"/>
    <w:rsid w:val="00BB54D8"/>
    <w:rsid w:val="00BE704A"/>
    <w:rsid w:val="00C24EE3"/>
    <w:rsid w:val="00C3280B"/>
    <w:rsid w:val="00C37021"/>
    <w:rsid w:val="00C44D22"/>
    <w:rsid w:val="00C640AA"/>
    <w:rsid w:val="00C7391C"/>
    <w:rsid w:val="00CA5B20"/>
    <w:rsid w:val="00CB0048"/>
    <w:rsid w:val="00CC30B4"/>
    <w:rsid w:val="00CC417B"/>
    <w:rsid w:val="00CD27A9"/>
    <w:rsid w:val="00CD3211"/>
    <w:rsid w:val="00CE1384"/>
    <w:rsid w:val="00CE1394"/>
    <w:rsid w:val="00CF2521"/>
    <w:rsid w:val="00D048A4"/>
    <w:rsid w:val="00D2604A"/>
    <w:rsid w:val="00D55F16"/>
    <w:rsid w:val="00D6698B"/>
    <w:rsid w:val="00D85C34"/>
    <w:rsid w:val="00D872B4"/>
    <w:rsid w:val="00DA17CD"/>
    <w:rsid w:val="00DA7889"/>
    <w:rsid w:val="00DB5F92"/>
    <w:rsid w:val="00DC4510"/>
    <w:rsid w:val="00DC54E9"/>
    <w:rsid w:val="00E21B56"/>
    <w:rsid w:val="00E65B2D"/>
    <w:rsid w:val="00E77F57"/>
    <w:rsid w:val="00EB7102"/>
    <w:rsid w:val="00EE70E8"/>
    <w:rsid w:val="00EF3955"/>
    <w:rsid w:val="00EF6B2C"/>
    <w:rsid w:val="00EF7FDA"/>
    <w:rsid w:val="00F03356"/>
    <w:rsid w:val="00F042A5"/>
    <w:rsid w:val="00F20775"/>
    <w:rsid w:val="00F3407A"/>
    <w:rsid w:val="00F62543"/>
    <w:rsid w:val="00F70B4A"/>
    <w:rsid w:val="00F86B85"/>
    <w:rsid w:val="00FB76E8"/>
    <w:rsid w:val="00FC016B"/>
    <w:rsid w:val="00FD34BF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40FF"/>
  <w15:docId w15:val="{623C9746-30B7-4A75-9D42-558215B7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D2C"/>
    <w:pPr>
      <w:suppressAutoHyphens/>
    </w:pPr>
    <w:rPr>
      <w:rFonts w:ascii="Arial Narrow" w:hAnsi="Arial Narrow"/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  <w:rsid w:val="003F7D2C"/>
  </w:style>
  <w:style w:type="character" w:styleId="Oldalszm">
    <w:name w:val="page number"/>
    <w:basedOn w:val="WW-DefaultParagraphFont"/>
    <w:semiHidden/>
    <w:rsid w:val="003F7D2C"/>
  </w:style>
  <w:style w:type="character" w:styleId="Hiperhivatkozs">
    <w:name w:val="Hyperlink"/>
    <w:semiHidden/>
    <w:rsid w:val="003F7D2C"/>
    <w:rPr>
      <w:color w:val="0000FF"/>
      <w:u w:val="single"/>
    </w:rPr>
  </w:style>
  <w:style w:type="character" w:customStyle="1" w:styleId="EndnoteCharacters">
    <w:name w:val="Endnote Characters"/>
    <w:rsid w:val="003F7D2C"/>
  </w:style>
  <w:style w:type="character" w:customStyle="1" w:styleId="WW-DefaultParagraphFont">
    <w:name w:val="WW-Default Paragraph Font"/>
    <w:rsid w:val="003F7D2C"/>
  </w:style>
  <w:style w:type="paragraph" w:styleId="Szvegtrzs">
    <w:name w:val="Body Text"/>
    <w:basedOn w:val="Norml"/>
    <w:semiHidden/>
    <w:rsid w:val="003F7D2C"/>
    <w:pPr>
      <w:spacing w:after="120"/>
    </w:pPr>
  </w:style>
  <w:style w:type="paragraph" w:styleId="lfej">
    <w:name w:val="header"/>
    <w:basedOn w:val="Norml"/>
    <w:semiHidden/>
    <w:rsid w:val="003F7D2C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3F7D2C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rsid w:val="003F7D2C"/>
    <w:pPr>
      <w:suppressLineNumbers/>
    </w:pPr>
  </w:style>
  <w:style w:type="paragraph" w:customStyle="1" w:styleId="TableHeading">
    <w:name w:val="Table Heading"/>
    <w:basedOn w:val="TableContents"/>
    <w:rsid w:val="003F7D2C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rsid w:val="003F7D2C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rsid w:val="003F7D2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rsid w:val="003F7D2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F7D2C"/>
    <w:pPr>
      <w:spacing w:before="74"/>
    </w:pPr>
  </w:style>
  <w:style w:type="paragraph" w:customStyle="1" w:styleId="CVHeading3">
    <w:name w:val="CV Heading 3"/>
    <w:basedOn w:val="Norml"/>
    <w:next w:val="Norml"/>
    <w:rsid w:val="003F7D2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F7D2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F7D2C"/>
    <w:rPr>
      <w:b/>
    </w:rPr>
  </w:style>
  <w:style w:type="paragraph" w:customStyle="1" w:styleId="LevelAssessment-Code">
    <w:name w:val="Level Assessment - Code"/>
    <w:basedOn w:val="Norml"/>
    <w:next w:val="LevelAssessment-Description"/>
    <w:rsid w:val="003F7D2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F7D2C"/>
    <w:pPr>
      <w:textAlignment w:val="bottom"/>
    </w:pPr>
  </w:style>
  <w:style w:type="paragraph" w:customStyle="1" w:styleId="SmallGap">
    <w:name w:val="Small Gap"/>
    <w:basedOn w:val="Norml"/>
    <w:next w:val="Norml"/>
    <w:rsid w:val="003F7D2C"/>
    <w:rPr>
      <w:sz w:val="10"/>
    </w:rPr>
  </w:style>
  <w:style w:type="paragraph" w:customStyle="1" w:styleId="CVHeadingLevel">
    <w:name w:val="CV Heading Level"/>
    <w:basedOn w:val="CVHeading3"/>
    <w:next w:val="Norml"/>
    <w:rsid w:val="003F7D2C"/>
    <w:rPr>
      <w:i/>
    </w:rPr>
  </w:style>
  <w:style w:type="paragraph" w:customStyle="1" w:styleId="LevelAssessment-Heading1">
    <w:name w:val="Level Assessment - Heading 1"/>
    <w:basedOn w:val="LevelAssessment-Code"/>
    <w:rsid w:val="003F7D2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rsid w:val="003F7D2C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F7D2C"/>
    <w:pPr>
      <w:ind w:left="113"/>
      <w:jc w:val="left"/>
    </w:pPr>
    <w:rPr>
      <w:i/>
    </w:rPr>
  </w:style>
  <w:style w:type="paragraph" w:customStyle="1" w:styleId="CVMajor">
    <w:name w:val="CV Major"/>
    <w:basedOn w:val="Norml"/>
    <w:rsid w:val="003F7D2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F7D2C"/>
    <w:pPr>
      <w:spacing w:before="74"/>
    </w:pPr>
  </w:style>
  <w:style w:type="paragraph" w:customStyle="1" w:styleId="CVMedium">
    <w:name w:val="CV Medium"/>
    <w:basedOn w:val="CVMajor"/>
    <w:rsid w:val="003F7D2C"/>
    <w:rPr>
      <w:sz w:val="22"/>
    </w:rPr>
  </w:style>
  <w:style w:type="paragraph" w:customStyle="1" w:styleId="CVMedium-FirstLine">
    <w:name w:val="CV Medium - First Line"/>
    <w:basedOn w:val="CVMedium"/>
    <w:next w:val="CVMedium"/>
    <w:rsid w:val="003F7D2C"/>
    <w:pPr>
      <w:spacing w:before="74"/>
    </w:pPr>
  </w:style>
  <w:style w:type="paragraph" w:customStyle="1" w:styleId="CVNormal">
    <w:name w:val="CV Normal"/>
    <w:basedOn w:val="CVMedium"/>
    <w:rsid w:val="003F7D2C"/>
    <w:rPr>
      <w:b w:val="0"/>
      <w:sz w:val="20"/>
    </w:rPr>
  </w:style>
  <w:style w:type="paragraph" w:customStyle="1" w:styleId="CVSpacer">
    <w:name w:val="CV Spacer"/>
    <w:basedOn w:val="CVNormal"/>
    <w:rsid w:val="003F7D2C"/>
    <w:rPr>
      <w:sz w:val="4"/>
    </w:rPr>
  </w:style>
  <w:style w:type="paragraph" w:customStyle="1" w:styleId="CVNormal-FirstLine">
    <w:name w:val="CV Normal - First Line"/>
    <w:basedOn w:val="CVNormal"/>
    <w:next w:val="CVNormal"/>
    <w:rsid w:val="003F7D2C"/>
    <w:pPr>
      <w:spacing w:before="74"/>
    </w:pPr>
  </w:style>
  <w:style w:type="paragraph" w:customStyle="1" w:styleId="CVFooterLeft">
    <w:name w:val="CV Footer Left"/>
    <w:basedOn w:val="Norml"/>
    <w:rsid w:val="003F7D2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sid w:val="003F7D2C"/>
    <w:rPr>
      <w:bCs/>
      <w:sz w:val="16"/>
      <w:lang w:val="de-DE"/>
    </w:rPr>
  </w:style>
  <w:style w:type="paragraph" w:customStyle="1" w:styleId="GridStandard">
    <w:name w:val="Grid Standard"/>
    <w:rsid w:val="003F7D2C"/>
    <w:pPr>
      <w:widowControl w:val="0"/>
      <w:suppressAutoHyphens/>
    </w:pPr>
    <w:rPr>
      <w:rFonts w:ascii="Arial Narrow" w:eastAsia="Lucida Sans Unicode" w:hAnsi="Arial Narrow"/>
      <w:szCs w:val="24"/>
      <w:lang w:val="hu-HU" w:eastAsia="zh-CN"/>
    </w:rPr>
  </w:style>
  <w:style w:type="paragraph" w:customStyle="1" w:styleId="GridTitle">
    <w:name w:val="Grid Title"/>
    <w:basedOn w:val="GridStandard"/>
    <w:rsid w:val="003F7D2C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3F7D2C"/>
    <w:rPr>
      <w:sz w:val="16"/>
    </w:rPr>
  </w:style>
  <w:style w:type="paragraph" w:customStyle="1" w:styleId="GridLevel">
    <w:name w:val="Grid Level"/>
    <w:basedOn w:val="GridStandard"/>
    <w:rsid w:val="003F7D2C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3F7D2C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3F7D2C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3F7D2C"/>
    <w:rPr>
      <w:sz w:val="16"/>
    </w:rPr>
  </w:style>
  <w:style w:type="paragraph" w:styleId="Feladcmebortkon">
    <w:name w:val="envelope return"/>
    <w:basedOn w:val="Norml"/>
    <w:uiPriority w:val="99"/>
    <w:semiHidden/>
    <w:unhideWhenUsed/>
    <w:rsid w:val="00BA1F3A"/>
    <w:rPr>
      <w:rFonts w:ascii="Cambria" w:hAnsi="Cambria"/>
    </w:rPr>
  </w:style>
  <w:style w:type="character" w:customStyle="1" w:styleId="shorttext">
    <w:name w:val="short_text"/>
    <w:basedOn w:val="Bekezdsalapbettpusa"/>
    <w:rsid w:val="00CD27A9"/>
  </w:style>
  <w:style w:type="character" w:customStyle="1" w:styleId="hps">
    <w:name w:val="hps"/>
    <w:basedOn w:val="Bekezdsalapbettpusa"/>
    <w:rsid w:val="00CD27A9"/>
  </w:style>
  <w:style w:type="character" w:customStyle="1" w:styleId="alt-edited">
    <w:name w:val="alt-edited"/>
    <w:rsid w:val="0068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Önéletrajz</vt:lpstr>
    </vt:vector>
  </TitlesOfParts>
  <Company>AAM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Önéletrajz</dc:title>
  <dc:creator>PHT</dc:creator>
  <cp:lastModifiedBy>Zsombor Vigh</cp:lastModifiedBy>
  <cp:revision>18</cp:revision>
  <cp:lastPrinted>2021-01-18T16:24:00Z</cp:lastPrinted>
  <dcterms:created xsi:type="dcterms:W3CDTF">2017-05-22T12:53:00Z</dcterms:created>
  <dcterms:modified xsi:type="dcterms:W3CDTF">2021-07-13T15:34:00Z</dcterms:modified>
</cp:coreProperties>
</file>