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AE17" w14:textId="77777777" w:rsidR="00C635C7" w:rsidRPr="00192C2B" w:rsidRDefault="000D5FEE" w:rsidP="00173655">
      <w:pPr>
        <w:jc w:val="center"/>
        <w:rPr>
          <w:b/>
        </w:rPr>
      </w:pPr>
      <w:r w:rsidRPr="00192C2B">
        <w:rPr>
          <w:b/>
        </w:rPr>
        <w:t>Samira</w:t>
      </w:r>
      <w:r w:rsidR="00C635C7" w:rsidRPr="00192C2B">
        <w:rPr>
          <w:b/>
        </w:rPr>
        <w:t xml:space="preserve"> Kawar </w:t>
      </w:r>
    </w:p>
    <w:p w14:paraId="212EA0D8" w14:textId="77777777" w:rsidR="00C635C7" w:rsidRPr="00192C2B" w:rsidRDefault="00C635C7" w:rsidP="00C635C7">
      <w:pPr>
        <w:jc w:val="center"/>
        <w:rPr>
          <w:b/>
        </w:rPr>
      </w:pPr>
      <w:r w:rsidRPr="00192C2B">
        <w:rPr>
          <w:b/>
        </w:rPr>
        <w:t>54 Hoodcote Gardens</w:t>
      </w:r>
    </w:p>
    <w:p w14:paraId="14DD34F2" w14:textId="77777777" w:rsidR="00C635C7" w:rsidRPr="00192C2B" w:rsidRDefault="00C635C7" w:rsidP="00C635C7">
      <w:pPr>
        <w:jc w:val="center"/>
        <w:rPr>
          <w:b/>
        </w:rPr>
      </w:pPr>
      <w:r w:rsidRPr="00192C2B">
        <w:rPr>
          <w:b/>
        </w:rPr>
        <w:t>Winchmore Hill</w:t>
      </w:r>
    </w:p>
    <w:p w14:paraId="0544DD6B" w14:textId="77777777" w:rsidR="00C635C7" w:rsidRPr="00192C2B" w:rsidRDefault="00C635C7" w:rsidP="00C635C7">
      <w:pPr>
        <w:jc w:val="center"/>
        <w:rPr>
          <w:b/>
        </w:rPr>
      </w:pPr>
      <w:r w:rsidRPr="00192C2B">
        <w:rPr>
          <w:b/>
        </w:rPr>
        <w:t>London N21 2NE</w:t>
      </w:r>
    </w:p>
    <w:p w14:paraId="3DEEF982" w14:textId="34F9DE81" w:rsidR="00C635C7" w:rsidRDefault="0095427C" w:rsidP="00C635C7">
      <w:pPr>
        <w:jc w:val="center"/>
        <w:rPr>
          <w:b/>
          <w:sz w:val="20"/>
          <w:szCs w:val="20"/>
        </w:rPr>
      </w:pPr>
      <w:hyperlink r:id="rId5" w:history="1">
        <w:r w:rsidRPr="0059324B">
          <w:rPr>
            <w:rStyle w:val="Hyperlink"/>
            <w:b/>
            <w:sz w:val="20"/>
            <w:szCs w:val="20"/>
          </w:rPr>
          <w:t>skawar8258@yahoo.co.uk</w:t>
        </w:r>
      </w:hyperlink>
    </w:p>
    <w:p w14:paraId="2A0AA4A2" w14:textId="4F59B236" w:rsidR="0095427C" w:rsidRPr="00A56664" w:rsidRDefault="0095427C" w:rsidP="00C635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Mobile phone number +44(0)7908978977</w:t>
      </w:r>
    </w:p>
    <w:p w14:paraId="53475E4D" w14:textId="77777777" w:rsidR="00C635C7" w:rsidRDefault="00C635C7" w:rsidP="00C635C7">
      <w:pPr>
        <w:rPr>
          <w:b/>
        </w:rPr>
      </w:pPr>
    </w:p>
    <w:p w14:paraId="47F1F92E" w14:textId="77777777" w:rsidR="00C635C7" w:rsidRDefault="00C635C7" w:rsidP="00C635C7">
      <w:pPr>
        <w:jc w:val="center"/>
        <w:rPr>
          <w:b/>
        </w:rPr>
      </w:pPr>
    </w:p>
    <w:p w14:paraId="28F14589" w14:textId="77777777" w:rsidR="005D43D3" w:rsidRDefault="00C635C7" w:rsidP="005D43D3">
      <w:pPr>
        <w:jc w:val="center"/>
        <w:rPr>
          <w:b/>
        </w:rPr>
      </w:pPr>
      <w:r>
        <w:rPr>
          <w:b/>
        </w:rPr>
        <w:t xml:space="preserve">JOB HISTORY </w:t>
      </w:r>
    </w:p>
    <w:p w14:paraId="4B055ADB" w14:textId="77777777" w:rsidR="0021351A" w:rsidRDefault="0021351A" w:rsidP="00C635C7">
      <w:pPr>
        <w:jc w:val="center"/>
        <w:rPr>
          <w:b/>
        </w:rPr>
      </w:pPr>
    </w:p>
    <w:p w14:paraId="277B6558" w14:textId="0467B356" w:rsidR="005D43D3" w:rsidRDefault="005D43D3" w:rsidP="0021351A">
      <w:pPr>
        <w:rPr>
          <w:b/>
        </w:rPr>
      </w:pPr>
      <w:r w:rsidRPr="005D43D3">
        <w:rPr>
          <w:b/>
          <w:u w:val="single"/>
        </w:rPr>
        <w:t>C</w:t>
      </w:r>
      <w:r w:rsidR="00192C2B">
        <w:rPr>
          <w:b/>
          <w:u w:val="single"/>
        </w:rPr>
        <w:t xml:space="preserve">urrent </w:t>
      </w:r>
      <w:r w:rsidR="005C0865">
        <w:rPr>
          <w:b/>
          <w:u w:val="single"/>
        </w:rPr>
        <w:t>professional activity</w:t>
      </w:r>
      <w:r>
        <w:rPr>
          <w:b/>
        </w:rPr>
        <w:t>:</w:t>
      </w:r>
    </w:p>
    <w:p w14:paraId="100E6D4A" w14:textId="033790CE" w:rsidR="00F85BEA" w:rsidRPr="00F85BEA" w:rsidRDefault="00C04AF1" w:rsidP="00F85BEA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Freelance English-to-</w:t>
      </w:r>
      <w:r w:rsidR="00773CE6" w:rsidRPr="00192C2B">
        <w:rPr>
          <w:bCs/>
        </w:rPr>
        <w:t>Arabic</w:t>
      </w:r>
      <w:r>
        <w:rPr>
          <w:bCs/>
        </w:rPr>
        <w:t xml:space="preserve"> and Arabic-to-</w:t>
      </w:r>
      <w:r w:rsidR="00773CE6" w:rsidRPr="00192C2B">
        <w:rPr>
          <w:bCs/>
        </w:rPr>
        <w:t>English translator</w:t>
      </w:r>
    </w:p>
    <w:p w14:paraId="53B429E0" w14:textId="77777777" w:rsidR="00C635C7" w:rsidRDefault="00C635C7" w:rsidP="00C635C7">
      <w:pPr>
        <w:rPr>
          <w:b/>
        </w:rPr>
      </w:pPr>
    </w:p>
    <w:p w14:paraId="41B74653" w14:textId="4692509F" w:rsidR="005D43D3" w:rsidRPr="005D43D3" w:rsidRDefault="00192C2B" w:rsidP="0021351A">
      <w:pPr>
        <w:rPr>
          <w:b/>
          <w:u w:val="single"/>
        </w:rPr>
      </w:pPr>
      <w:r>
        <w:rPr>
          <w:b/>
          <w:u w:val="single"/>
        </w:rPr>
        <w:t>Previous employment:</w:t>
      </w:r>
    </w:p>
    <w:p w14:paraId="2F11B0BA" w14:textId="02DD2D5D" w:rsidR="005D43D3" w:rsidRDefault="00773CE6" w:rsidP="005D43D3">
      <w:pPr>
        <w:rPr>
          <w:b/>
        </w:rPr>
      </w:pPr>
      <w:r>
        <w:rPr>
          <w:b/>
        </w:rPr>
        <w:t xml:space="preserve">Middle East Editor at Argus Media </w:t>
      </w:r>
      <w:r w:rsidRPr="00773CE6">
        <w:rPr>
          <w:bCs/>
        </w:rPr>
        <w:t>(An energy and commodities publishing house</w:t>
      </w:r>
      <w:r w:rsidR="00F85BEA">
        <w:rPr>
          <w:bCs/>
        </w:rPr>
        <w:t xml:space="preserve"> – March 1999 till retirement at end of January 2022</w:t>
      </w:r>
      <w:r w:rsidRPr="00773CE6">
        <w:rPr>
          <w:bCs/>
        </w:rPr>
        <w:t>)</w:t>
      </w:r>
      <w:r w:rsidR="00F85BEA">
        <w:rPr>
          <w:bCs/>
        </w:rPr>
        <w:t>.</w:t>
      </w:r>
      <w:r>
        <w:rPr>
          <w:b/>
        </w:rPr>
        <w:t xml:space="preserve"> </w:t>
      </w:r>
    </w:p>
    <w:p w14:paraId="67B3DFE4" w14:textId="77777777" w:rsidR="00AD0AAA" w:rsidRDefault="00AD0AAA" w:rsidP="0085458A">
      <w:pPr>
        <w:rPr>
          <w:b/>
        </w:rPr>
      </w:pPr>
    </w:p>
    <w:p w14:paraId="2F37D383" w14:textId="5845BACC" w:rsidR="00773CE6" w:rsidRPr="00773CE6" w:rsidRDefault="00773CE6" w:rsidP="0085458A">
      <w:pPr>
        <w:rPr>
          <w:bCs/>
        </w:rPr>
      </w:pPr>
      <w:r>
        <w:rPr>
          <w:b/>
        </w:rPr>
        <w:t>Editor in charge of Middle East Features Desk a</w:t>
      </w:r>
      <w:r w:rsidR="00F85BEA">
        <w:rPr>
          <w:b/>
        </w:rPr>
        <w:t>t</w:t>
      </w:r>
      <w:r>
        <w:rPr>
          <w:b/>
        </w:rPr>
        <w:t xml:space="preserve"> Reuters TV </w:t>
      </w:r>
      <w:r w:rsidRPr="00773CE6">
        <w:rPr>
          <w:bCs/>
        </w:rPr>
        <w:t>(London)</w:t>
      </w:r>
    </w:p>
    <w:p w14:paraId="3D409832" w14:textId="77777777" w:rsidR="005C734F" w:rsidRDefault="005C734F" w:rsidP="005C734F">
      <w:pPr>
        <w:rPr>
          <w:b/>
        </w:rPr>
      </w:pPr>
    </w:p>
    <w:p w14:paraId="721B7986" w14:textId="3F16AEB7" w:rsidR="00C635C7" w:rsidRDefault="00773CE6" w:rsidP="00C635C7">
      <w:r>
        <w:rPr>
          <w:b/>
        </w:rPr>
        <w:t xml:space="preserve">Producer at Worldwide Television News (WTN) </w:t>
      </w:r>
      <w:r w:rsidRPr="00773CE6">
        <w:rPr>
          <w:bCs/>
        </w:rPr>
        <w:t>(London)</w:t>
      </w:r>
    </w:p>
    <w:p w14:paraId="2311EED6" w14:textId="77777777" w:rsidR="00C635C7" w:rsidRDefault="00C635C7" w:rsidP="00C635C7">
      <w:r>
        <w:t>International Television News Agency</w:t>
      </w:r>
      <w:r w:rsidR="00173655">
        <w:t xml:space="preserve"> (Taken over by AP Television in 1998)</w:t>
      </w:r>
    </w:p>
    <w:p w14:paraId="0204439D" w14:textId="77777777" w:rsidR="00C635C7" w:rsidRDefault="00A54425" w:rsidP="00173655">
      <w:r>
        <w:t>London-based s</w:t>
      </w:r>
      <w:r w:rsidR="00C635C7">
        <w:t xml:space="preserve">enior Newsroom Journalist </w:t>
      </w:r>
    </w:p>
    <w:p w14:paraId="78A29687" w14:textId="77777777" w:rsidR="00C635C7" w:rsidRDefault="00C635C7" w:rsidP="00C635C7"/>
    <w:p w14:paraId="742B6F24" w14:textId="087B2864" w:rsidR="00773CE6" w:rsidRDefault="00773CE6" w:rsidP="00C635C7">
      <w:pPr>
        <w:rPr>
          <w:b/>
        </w:rPr>
      </w:pPr>
      <w:r>
        <w:rPr>
          <w:b/>
        </w:rPr>
        <w:t xml:space="preserve">Producer for Christian Science Monitor Radio and TV </w:t>
      </w:r>
    </w:p>
    <w:p w14:paraId="0F115169" w14:textId="77777777" w:rsidR="00C635C7" w:rsidRDefault="00C635C7" w:rsidP="00C635C7">
      <w:r>
        <w:t>US Cable Television Broadcaster and Radio Station</w:t>
      </w:r>
      <w:r w:rsidR="00EA3520">
        <w:t xml:space="preserve"> (</w:t>
      </w:r>
      <w:r w:rsidR="00892254">
        <w:t xml:space="preserve">TV station </w:t>
      </w:r>
      <w:r w:rsidR="00EA3520">
        <w:t>shut down in 1992)</w:t>
      </w:r>
    </w:p>
    <w:p w14:paraId="266CE10B" w14:textId="0B4C933C" w:rsidR="00C635C7" w:rsidRDefault="00C635C7" w:rsidP="00C635C7">
      <w:r>
        <w:t>Television and Radio News Producer and Reporter</w:t>
      </w:r>
      <w:r w:rsidR="00773CE6">
        <w:t xml:space="preserve"> working out of London.</w:t>
      </w:r>
    </w:p>
    <w:p w14:paraId="3A0229CE" w14:textId="77777777" w:rsidR="00C635C7" w:rsidRDefault="00C635C7" w:rsidP="00C635C7"/>
    <w:p w14:paraId="000A9044" w14:textId="27C6DA2D" w:rsidR="00C635C7" w:rsidRDefault="00C635C7" w:rsidP="00C635C7">
      <w:r>
        <w:rPr>
          <w:b/>
        </w:rPr>
        <w:t xml:space="preserve">NBC </w:t>
      </w:r>
      <w:r w:rsidR="00773CE6">
        <w:rPr>
          <w:b/>
        </w:rPr>
        <w:t xml:space="preserve">News </w:t>
      </w:r>
      <w:r>
        <w:t>(1985-1988)</w:t>
      </w:r>
    </w:p>
    <w:p w14:paraId="304D3EAC" w14:textId="5B593972" w:rsidR="00C635C7" w:rsidRDefault="00C635C7" w:rsidP="00C635C7">
      <w:r>
        <w:t>TV News Producer</w:t>
      </w:r>
      <w:r w:rsidR="00FF2BAD">
        <w:t xml:space="preserve"> on a full-time </w:t>
      </w:r>
      <w:proofErr w:type="gramStart"/>
      <w:r w:rsidR="00FF2BAD">
        <w:t>basis.</w:t>
      </w:r>
      <w:r w:rsidR="00773CE6">
        <w:t>(</w:t>
      </w:r>
      <w:proofErr w:type="gramEnd"/>
      <w:r w:rsidR="00773CE6">
        <w:t>Based in Amman, Jordan)</w:t>
      </w:r>
    </w:p>
    <w:p w14:paraId="1E6A0848" w14:textId="77777777" w:rsidR="00C635C7" w:rsidRDefault="00C635C7" w:rsidP="00C635C7"/>
    <w:p w14:paraId="64CC7152" w14:textId="43E99C69" w:rsidR="00C635C7" w:rsidRDefault="00C635C7" w:rsidP="00C635C7">
      <w:r>
        <w:rPr>
          <w:b/>
        </w:rPr>
        <w:t>BBC W</w:t>
      </w:r>
      <w:r w:rsidR="00773CE6">
        <w:rPr>
          <w:b/>
        </w:rPr>
        <w:t xml:space="preserve">orld Service Radio </w:t>
      </w:r>
      <w:r>
        <w:t>(1985-1998)</w:t>
      </w:r>
    </w:p>
    <w:p w14:paraId="1224355A" w14:textId="77777777" w:rsidR="00C635C7" w:rsidRDefault="00C635C7" w:rsidP="00C635C7">
      <w:r>
        <w:t>Freelance, on-air correspondent</w:t>
      </w:r>
      <w:r w:rsidR="00312F4A">
        <w:t xml:space="preserve"> from Jordan</w:t>
      </w:r>
      <w:r>
        <w:t xml:space="preserve"> (alongside my full-time job with NBC News)</w:t>
      </w:r>
    </w:p>
    <w:p w14:paraId="121F7A04" w14:textId="77777777" w:rsidR="00C635C7" w:rsidRDefault="00C635C7" w:rsidP="00C635C7"/>
    <w:p w14:paraId="5C98A765" w14:textId="7036243E" w:rsidR="00C635C7" w:rsidRDefault="00773CE6" w:rsidP="00C635C7">
      <w:r>
        <w:rPr>
          <w:b/>
        </w:rPr>
        <w:t xml:space="preserve">Washington Post </w:t>
      </w:r>
      <w:r w:rsidR="00C635C7">
        <w:rPr>
          <w:b/>
        </w:rPr>
        <w:t>(</w:t>
      </w:r>
      <w:r w:rsidR="00C635C7">
        <w:t>1985-1988)</w:t>
      </w:r>
    </w:p>
    <w:p w14:paraId="675AB384" w14:textId="77777777" w:rsidR="00C635C7" w:rsidRDefault="00C635C7" w:rsidP="00173655">
      <w:r>
        <w:t>By-lined freelance correspondent</w:t>
      </w:r>
      <w:r w:rsidR="00312F4A">
        <w:t xml:space="preserve"> based in Jordan</w:t>
      </w:r>
      <w:r>
        <w:t xml:space="preserve"> (alongside my full-time job with NBC News).</w:t>
      </w:r>
    </w:p>
    <w:p w14:paraId="1DA5C963" w14:textId="77777777" w:rsidR="0021351A" w:rsidRDefault="0021351A" w:rsidP="00C635C7">
      <w:pPr>
        <w:rPr>
          <w:b/>
        </w:rPr>
      </w:pPr>
    </w:p>
    <w:p w14:paraId="7C2BAD28" w14:textId="1704DBE2" w:rsidR="00C635C7" w:rsidRDefault="00C635C7" w:rsidP="00C635C7">
      <w:r>
        <w:rPr>
          <w:b/>
        </w:rPr>
        <w:t>U</w:t>
      </w:r>
      <w:r w:rsidR="00773CE6">
        <w:rPr>
          <w:b/>
        </w:rPr>
        <w:t xml:space="preserve">nited Press </w:t>
      </w:r>
      <w:proofErr w:type="gramStart"/>
      <w:r w:rsidR="00773CE6">
        <w:rPr>
          <w:b/>
        </w:rPr>
        <w:t xml:space="preserve">International </w:t>
      </w:r>
      <w:r>
        <w:t xml:space="preserve"> (</w:t>
      </w:r>
      <w:proofErr w:type="gramEnd"/>
      <w:r>
        <w:t>1983-1985)</w:t>
      </w:r>
    </w:p>
    <w:p w14:paraId="144567C5" w14:textId="38D485E2" w:rsidR="00C635C7" w:rsidRDefault="00636CA3" w:rsidP="00C635C7">
      <w:r>
        <w:t>Correspondent</w:t>
      </w:r>
      <w:r w:rsidR="00C635C7">
        <w:t xml:space="preserve"> and Bureau Chief - Amman Office</w:t>
      </w:r>
    </w:p>
    <w:p w14:paraId="45AABEF1" w14:textId="77777777" w:rsidR="00173655" w:rsidRDefault="00173655" w:rsidP="00C635C7"/>
    <w:p w14:paraId="426BFD3D" w14:textId="7CE8AC11" w:rsidR="00C635C7" w:rsidRDefault="00C635C7" w:rsidP="00C635C7">
      <w:r>
        <w:rPr>
          <w:b/>
        </w:rPr>
        <w:t>J</w:t>
      </w:r>
      <w:r w:rsidR="00773CE6">
        <w:rPr>
          <w:b/>
        </w:rPr>
        <w:t xml:space="preserve">ordan Times Newspaper </w:t>
      </w:r>
      <w:r>
        <w:t>(1981-1983)</w:t>
      </w:r>
    </w:p>
    <w:p w14:paraId="43DEF742" w14:textId="77777777" w:rsidR="00C635C7" w:rsidRDefault="00C635C7" w:rsidP="00C635C7">
      <w:r>
        <w:t xml:space="preserve">Staff Correspondent at English Language Daily </w:t>
      </w:r>
      <w:r w:rsidR="003C74AC">
        <w:t>in Amman, Jordan</w:t>
      </w:r>
    </w:p>
    <w:p w14:paraId="5BC0809B" w14:textId="77777777" w:rsidR="00C635C7" w:rsidRDefault="00C635C7" w:rsidP="00C635C7"/>
    <w:p w14:paraId="0312AE27" w14:textId="5323AF23" w:rsidR="00C635C7" w:rsidRDefault="00C635C7" w:rsidP="00C635C7">
      <w:r>
        <w:rPr>
          <w:b/>
        </w:rPr>
        <w:t>US E</w:t>
      </w:r>
      <w:r w:rsidR="00773CE6">
        <w:rPr>
          <w:b/>
        </w:rPr>
        <w:t xml:space="preserve">mbassy, Amman, Jordan </w:t>
      </w:r>
      <w:r>
        <w:rPr>
          <w:b/>
        </w:rPr>
        <w:t>(</w:t>
      </w:r>
      <w:r>
        <w:t>1980-1981)</w:t>
      </w:r>
    </w:p>
    <w:p w14:paraId="7EAFBA99" w14:textId="77777777" w:rsidR="00AF3136" w:rsidRDefault="00C635C7" w:rsidP="00C635C7">
      <w:r>
        <w:t>Media Analyst and Translator</w:t>
      </w:r>
      <w:r>
        <w:tab/>
      </w:r>
    </w:p>
    <w:p w14:paraId="369674C6" w14:textId="77777777" w:rsidR="00AF3136" w:rsidRDefault="00AF3136" w:rsidP="00C635C7"/>
    <w:p w14:paraId="14CE5AD5" w14:textId="77777777" w:rsidR="00C04AF1" w:rsidRDefault="00AF3136" w:rsidP="00C04AF1">
      <w:pPr>
        <w:jc w:val="center"/>
        <w:rPr>
          <w:b/>
          <w:bCs/>
        </w:rPr>
      </w:pPr>
      <w:r w:rsidRPr="00AF3136">
        <w:rPr>
          <w:b/>
          <w:bCs/>
        </w:rPr>
        <w:t>EXPERIENCE AS TRANSLATOR AND LINGUIST</w:t>
      </w:r>
    </w:p>
    <w:p w14:paraId="4353D0EE" w14:textId="260123FD" w:rsidR="00A44699" w:rsidRDefault="00AF3136" w:rsidP="00C04AF1">
      <w:r>
        <w:lastRenderedPageBreak/>
        <w:t>Various translations from</w:t>
      </w:r>
      <w:r w:rsidR="00BF65A8">
        <w:t xml:space="preserve"> Arabic into English </w:t>
      </w:r>
      <w:r w:rsidR="00FE4856">
        <w:t xml:space="preserve">and from English into Arabic </w:t>
      </w:r>
      <w:r w:rsidR="00BF65A8">
        <w:t>on a c</w:t>
      </w:r>
      <w:r w:rsidR="00A26E9A">
        <w:t>ontinuous basis from 1993</w:t>
      </w:r>
      <w:r w:rsidR="00531011">
        <w:t xml:space="preserve"> to date</w:t>
      </w:r>
      <w:r w:rsidR="00BF65A8">
        <w:t>.</w:t>
      </w:r>
      <w:r w:rsidR="00203D90">
        <w:t xml:space="preserve"> Texts were legal, </w:t>
      </w:r>
      <w:r w:rsidR="00892254">
        <w:t>academic, literary, financial, economic, political and journalistic.</w:t>
      </w:r>
      <w:r w:rsidR="00A44699">
        <w:t xml:space="preserve"> Some highlights include:</w:t>
      </w:r>
    </w:p>
    <w:p w14:paraId="78E55D57" w14:textId="62F1E9A0" w:rsidR="00FA1723" w:rsidRDefault="00FA1723" w:rsidP="00C04AF1"/>
    <w:p w14:paraId="75EF0F92" w14:textId="49999434" w:rsidR="00FA1723" w:rsidRDefault="00FA1723" w:rsidP="00FA1723">
      <w:pPr>
        <w:pStyle w:val="ListParagraph"/>
        <w:numPr>
          <w:ilvl w:val="0"/>
          <w:numId w:val="13"/>
        </w:numPr>
      </w:pPr>
      <w:r>
        <w:t xml:space="preserve">Translation of legal documents </w:t>
      </w:r>
      <w:r w:rsidR="004D3DF3">
        <w:t>from Arabic</w:t>
      </w:r>
      <w:r>
        <w:t xml:space="preserve"> to English for Admiral Translations (2025, 2024 and 2023)</w:t>
      </w:r>
    </w:p>
    <w:p w14:paraId="41F2264F" w14:textId="309E3462" w:rsidR="00FA1723" w:rsidRDefault="00FA1723" w:rsidP="00FA1723">
      <w:pPr>
        <w:pStyle w:val="ListParagraph"/>
      </w:pPr>
    </w:p>
    <w:p w14:paraId="4C96F62D" w14:textId="011DBDE5" w:rsidR="00FA1723" w:rsidRPr="00FA1723" w:rsidRDefault="00FA1723" w:rsidP="00FA1723">
      <w:pPr>
        <w:pStyle w:val="ListParagraph"/>
        <w:numPr>
          <w:ilvl w:val="0"/>
          <w:numId w:val="13"/>
        </w:numPr>
      </w:pPr>
      <w:r>
        <w:t>Translation of literary text from Arabic to English for booklet published by the International Prize for Arabic Fiction (IPAF) (2024 and 2025)</w:t>
      </w:r>
    </w:p>
    <w:p w14:paraId="45BF3D25" w14:textId="77777777" w:rsidR="00C04AF1" w:rsidRDefault="00C04AF1" w:rsidP="00A44699"/>
    <w:p w14:paraId="2030E622" w14:textId="52916681" w:rsidR="00C04AF1" w:rsidRDefault="00C04AF1" w:rsidP="00C04AF1">
      <w:pPr>
        <w:pStyle w:val="ListParagraph"/>
        <w:numPr>
          <w:ilvl w:val="0"/>
          <w:numId w:val="12"/>
        </w:numPr>
        <w:rPr>
          <w:rtl/>
        </w:rPr>
      </w:pPr>
      <w:r>
        <w:t xml:space="preserve">Novel entitled </w:t>
      </w:r>
      <w:r w:rsidRPr="00C04AF1">
        <w:rPr>
          <w:i/>
          <w:iCs/>
        </w:rPr>
        <w:t>Ayyam al-Turab</w:t>
      </w:r>
      <w:r>
        <w:t xml:space="preserve"> by Iraqi novelist Zuheir al-Hiti translated into English and published by Interlink Books as </w:t>
      </w:r>
      <w:r w:rsidRPr="0095427C">
        <w:rPr>
          <w:i/>
          <w:iCs/>
        </w:rPr>
        <w:t>The Baghdad Villa</w:t>
      </w:r>
      <w:r>
        <w:t xml:space="preserve"> (April 2023)</w:t>
      </w:r>
    </w:p>
    <w:p w14:paraId="4C0EBB95" w14:textId="77777777" w:rsidR="00090EDD" w:rsidRDefault="00090EDD" w:rsidP="00192C2B"/>
    <w:p w14:paraId="711800E3" w14:textId="012D497B" w:rsidR="00196580" w:rsidRDefault="00196580" w:rsidP="00196580">
      <w:pPr>
        <w:pStyle w:val="ListParagraph"/>
        <w:numPr>
          <w:ilvl w:val="0"/>
          <w:numId w:val="8"/>
        </w:numPr>
      </w:pPr>
      <w:r>
        <w:t xml:space="preserve">Regular translations from </w:t>
      </w:r>
      <w:r w:rsidRPr="00196580">
        <w:rPr>
          <w:u w:val="single"/>
        </w:rPr>
        <w:t>Arabic into English</w:t>
      </w:r>
      <w:r>
        <w:t xml:space="preserve"> for Ramallah-based NGO </w:t>
      </w:r>
      <w:r w:rsidR="00192C2B">
        <w:t>t</w:t>
      </w:r>
      <w:r w:rsidRPr="00196580">
        <w:t>he Palestinian Center for Policy Research &amp; Strategic Studies (Masarat)</w:t>
      </w:r>
    </w:p>
    <w:p w14:paraId="0CB72EAB" w14:textId="5919B6C3" w:rsidR="00306EE5" w:rsidRDefault="00306EE5" w:rsidP="00306EE5"/>
    <w:p w14:paraId="4A8544AF" w14:textId="1F736F6D" w:rsidR="00306EE5" w:rsidRDefault="00306EE5" w:rsidP="00834713">
      <w:pPr>
        <w:pStyle w:val="ListParagraph"/>
        <w:numPr>
          <w:ilvl w:val="0"/>
          <w:numId w:val="9"/>
        </w:numPr>
      </w:pPr>
      <w:r>
        <w:t xml:space="preserve">Several translations of political studies from </w:t>
      </w:r>
      <w:r w:rsidRPr="00306EE5">
        <w:rPr>
          <w:u w:val="single"/>
        </w:rPr>
        <w:t>Arabic into English</w:t>
      </w:r>
      <w:r>
        <w:t xml:space="preserve"> for the Amman office of</w:t>
      </w:r>
      <w:r w:rsidR="00834713">
        <w:t xml:space="preserve"> </w:t>
      </w:r>
      <w:r w:rsidR="00834713" w:rsidRPr="00834713">
        <w:t>Friedrich-Ebert-Stiftung</w:t>
      </w:r>
      <w:r w:rsidRPr="00834713">
        <w:t>.</w:t>
      </w:r>
    </w:p>
    <w:p w14:paraId="1F9CF6EB" w14:textId="72B27084" w:rsidR="00306EE5" w:rsidRDefault="00306EE5" w:rsidP="00306EE5">
      <w:pPr>
        <w:ind w:left="360"/>
      </w:pPr>
    </w:p>
    <w:p w14:paraId="36F0907E" w14:textId="7F09F3FD" w:rsidR="00E74365" w:rsidRDefault="00306EE5" w:rsidP="00834713">
      <w:pPr>
        <w:pStyle w:val="ListParagraph"/>
        <w:numPr>
          <w:ilvl w:val="0"/>
          <w:numId w:val="9"/>
        </w:numPr>
      </w:pPr>
      <w:r>
        <w:t xml:space="preserve">Several translations of political studies from </w:t>
      </w:r>
      <w:r w:rsidRPr="00834713">
        <w:rPr>
          <w:u w:val="single"/>
        </w:rPr>
        <w:t>English into Arabic</w:t>
      </w:r>
      <w:r>
        <w:t xml:space="preserve"> for the Amman office of </w:t>
      </w:r>
      <w:r w:rsidR="00834713" w:rsidRPr="00834713">
        <w:t>Konrad-Adenauer-Stiftung</w:t>
      </w:r>
      <w:r w:rsidR="00834713">
        <w:t>.</w:t>
      </w:r>
    </w:p>
    <w:p w14:paraId="6C63DB3B" w14:textId="77777777" w:rsidR="00834713" w:rsidRDefault="00834713" w:rsidP="00834713">
      <w:pPr>
        <w:pStyle w:val="ListParagraph"/>
      </w:pPr>
    </w:p>
    <w:p w14:paraId="57E7CFE1" w14:textId="3A359EEE" w:rsidR="005D43D3" w:rsidRDefault="00E74365" w:rsidP="00192C2B">
      <w:pPr>
        <w:pStyle w:val="ListParagraph"/>
        <w:numPr>
          <w:ilvl w:val="0"/>
          <w:numId w:val="9"/>
        </w:numPr>
        <w:rPr>
          <w:color w:val="5B9BD5" w:themeColor="accent1"/>
        </w:rPr>
      </w:pPr>
      <w:r>
        <w:t>Served as one of four judges for the award of</w:t>
      </w:r>
      <w:r w:rsidR="005D43D3">
        <w:t xml:space="preserve"> the 2015 Saif Ghobash Banipal Prize for Arabic L</w:t>
      </w:r>
      <w:r>
        <w:t>iterature</w:t>
      </w:r>
      <w:r w:rsidR="00196580">
        <w:t xml:space="preserve"> translated into English.</w:t>
      </w:r>
      <w:r>
        <w:rPr>
          <w:color w:val="5B9BD5" w:themeColor="accent1"/>
        </w:rPr>
        <w:t xml:space="preserve"> </w:t>
      </w:r>
      <w:hyperlink r:id="rId6" w:history="1">
        <w:r w:rsidR="005D43D3" w:rsidRPr="00FA7BBC">
          <w:rPr>
            <w:rStyle w:val="Hyperlink"/>
          </w:rPr>
          <w:t>http://www.banipaltrust.org.uk/prize/award2015.cfm</w:t>
        </w:r>
      </w:hyperlink>
    </w:p>
    <w:p w14:paraId="731EE026" w14:textId="77777777" w:rsidR="005D43D3" w:rsidRDefault="005D43D3" w:rsidP="005D43D3">
      <w:pPr>
        <w:rPr>
          <w:color w:val="5B9BD5" w:themeColor="accent1"/>
        </w:rPr>
      </w:pPr>
    </w:p>
    <w:p w14:paraId="028A03DA" w14:textId="179F5F63" w:rsidR="00402300" w:rsidRDefault="00402300" w:rsidP="005D43D3">
      <w:pPr>
        <w:pStyle w:val="ListParagraph"/>
        <w:numPr>
          <w:ilvl w:val="0"/>
          <w:numId w:val="6"/>
        </w:numPr>
      </w:pPr>
      <w:r>
        <w:t>Translated</w:t>
      </w:r>
      <w:r w:rsidR="00196580">
        <w:t xml:space="preserve"> from </w:t>
      </w:r>
      <w:r w:rsidR="00196580" w:rsidRPr="00196580">
        <w:rPr>
          <w:u w:val="single"/>
        </w:rPr>
        <w:t>Arabic into English</w:t>
      </w:r>
      <w:r w:rsidR="00196580">
        <w:t xml:space="preserve"> </w:t>
      </w:r>
      <w:proofErr w:type="gramStart"/>
      <w:r w:rsidR="00196580">
        <w:t xml:space="preserve">a </w:t>
      </w:r>
      <w:r>
        <w:t xml:space="preserve"> book</w:t>
      </w:r>
      <w:proofErr w:type="gramEnd"/>
      <w:r>
        <w:t xml:space="preserve"> by Adib Nehme entitled </w:t>
      </w:r>
      <w:r w:rsidRPr="00402300">
        <w:rPr>
          <w:i/>
          <w:iCs/>
        </w:rPr>
        <w:t>The Neopatrimonial State and the Arab Spring</w:t>
      </w:r>
      <w:r>
        <w:t xml:space="preserve"> from Arabic into English for the Issam Fares Institute of Public Policy and International Affairs at the American University of Beirut (published June 2016).</w:t>
      </w:r>
    </w:p>
    <w:p w14:paraId="03C260FF" w14:textId="77777777" w:rsidR="00402300" w:rsidRDefault="00402300" w:rsidP="00402300">
      <w:pPr>
        <w:pStyle w:val="ListParagraph"/>
      </w:pPr>
      <w:hyperlink r:id="rId7" w:history="1">
        <w:r w:rsidRPr="00B5179A">
          <w:rPr>
            <w:rStyle w:val="Hyperlink"/>
          </w:rPr>
          <w:t>https://www.aub.edu.lb/ifi/publications/Documents/books/20160613_adib_nehme.pdf</w:t>
        </w:r>
      </w:hyperlink>
    </w:p>
    <w:p w14:paraId="56D78C48" w14:textId="77777777" w:rsidR="00173655" w:rsidRDefault="00173655" w:rsidP="00173655"/>
    <w:p w14:paraId="262D7D86" w14:textId="0A1E260F" w:rsidR="00AF3136" w:rsidRPr="00306EE5" w:rsidRDefault="00192C2B" w:rsidP="00AF3136">
      <w:pPr>
        <w:numPr>
          <w:ilvl w:val="0"/>
          <w:numId w:val="2"/>
        </w:numPr>
        <w:rPr>
          <w:iCs/>
        </w:rPr>
      </w:pPr>
      <w:r>
        <w:t xml:space="preserve">Regular </w:t>
      </w:r>
      <w:r w:rsidR="00173655">
        <w:t>Contributor of</w:t>
      </w:r>
      <w:r w:rsidR="00AF3136">
        <w:t xml:space="preserve"> English translations of Arabic poetry, short stories, excerpts from n</w:t>
      </w:r>
      <w:r w:rsidR="00173655">
        <w:t>ovels and literary criticism</w:t>
      </w:r>
      <w:r w:rsidR="00AF3136">
        <w:t xml:space="preserve"> to </w:t>
      </w:r>
      <w:r w:rsidR="00AF3136">
        <w:rPr>
          <w:i/>
        </w:rPr>
        <w:t>Banipal</w:t>
      </w:r>
      <w:r w:rsidR="00AF3136">
        <w:t xml:space="preserve">, </w:t>
      </w:r>
      <w:r w:rsidR="00AF3136">
        <w:rPr>
          <w:i/>
        </w:rPr>
        <w:t xml:space="preserve">Magazine of </w:t>
      </w:r>
      <w:r>
        <w:rPr>
          <w:i/>
        </w:rPr>
        <w:t xml:space="preserve">Modern </w:t>
      </w:r>
      <w:r w:rsidR="00AF3136">
        <w:rPr>
          <w:i/>
        </w:rPr>
        <w:t>Arabic Literature</w:t>
      </w:r>
      <w:r>
        <w:rPr>
          <w:i/>
        </w:rPr>
        <w:t>.</w:t>
      </w:r>
    </w:p>
    <w:p w14:paraId="034CEB20" w14:textId="77777777" w:rsidR="00192C2B" w:rsidRPr="00192C2B" w:rsidRDefault="00192C2B" w:rsidP="00192C2B">
      <w:pPr>
        <w:rPr>
          <w:b/>
        </w:rPr>
      </w:pPr>
    </w:p>
    <w:p w14:paraId="269DA3B5" w14:textId="07382B56" w:rsidR="00AF3136" w:rsidRDefault="00173655" w:rsidP="00AF3136">
      <w:pPr>
        <w:numPr>
          <w:ilvl w:val="0"/>
          <w:numId w:val="2"/>
        </w:numPr>
        <w:rPr>
          <w:b/>
        </w:rPr>
      </w:pPr>
      <w:r>
        <w:t>Translated memoir by</w:t>
      </w:r>
      <w:r w:rsidR="00AF3136">
        <w:t xml:space="preserve"> Arab writer Abdel Rahman Munif from Arabic into English</w:t>
      </w:r>
      <w:r w:rsidR="00077F67">
        <w:t>, p</w:t>
      </w:r>
      <w:r w:rsidR="00AF3136">
        <w:t xml:space="preserve">ublished by Quartet books under title </w:t>
      </w:r>
      <w:r w:rsidR="00AF3136">
        <w:rPr>
          <w:i/>
        </w:rPr>
        <w:t>Story of a City: A Childhood in Amman</w:t>
      </w:r>
      <w:r w:rsidR="00AF3136">
        <w:t xml:space="preserve"> (1996)</w:t>
      </w:r>
    </w:p>
    <w:p w14:paraId="089E182C" w14:textId="77777777" w:rsidR="00AF3136" w:rsidRDefault="00AF3136" w:rsidP="00AF3136"/>
    <w:p w14:paraId="3411F30D" w14:textId="77777777" w:rsidR="00892254" w:rsidRDefault="00AF3136" w:rsidP="00AF3136">
      <w:pPr>
        <w:numPr>
          <w:ilvl w:val="0"/>
          <w:numId w:val="2"/>
        </w:numPr>
      </w:pPr>
      <w:r>
        <w:t xml:space="preserve">Translated Arabic novel by Palestinian novelist Liana Badr into English. Published under title </w:t>
      </w:r>
      <w:r>
        <w:rPr>
          <w:i/>
        </w:rPr>
        <w:t>The Eye of the Mirror</w:t>
      </w:r>
      <w:r>
        <w:t xml:space="preserve"> by Garnet </w:t>
      </w:r>
      <w:proofErr w:type="gramStart"/>
      <w:r>
        <w:t>Publishing  (</w:t>
      </w:r>
      <w:proofErr w:type="gramEnd"/>
      <w:r>
        <w:t xml:space="preserve">1994) </w:t>
      </w:r>
    </w:p>
    <w:p w14:paraId="2FA613DD" w14:textId="77777777" w:rsidR="00892254" w:rsidRDefault="00892254" w:rsidP="00402300"/>
    <w:p w14:paraId="751E55F3" w14:textId="062DF465" w:rsidR="00A56664" w:rsidRDefault="00C635C7" w:rsidP="00192C2B">
      <w:pPr>
        <w:ind w:left="360"/>
        <w:jc w:val="center"/>
        <w:rPr>
          <w:b/>
          <w:bCs/>
        </w:rPr>
      </w:pPr>
      <w:r w:rsidRPr="00A96433">
        <w:rPr>
          <w:b/>
          <w:bCs/>
        </w:rPr>
        <w:t>EDUCATION</w:t>
      </w:r>
      <w:r w:rsidR="00192C2B">
        <w:rPr>
          <w:b/>
          <w:bCs/>
        </w:rPr>
        <w:t xml:space="preserve"> AND </w:t>
      </w:r>
      <w:r w:rsidRPr="00A96433">
        <w:rPr>
          <w:b/>
          <w:bCs/>
        </w:rPr>
        <w:t xml:space="preserve">QUALIFICATIONS </w:t>
      </w:r>
    </w:p>
    <w:p w14:paraId="2C058688" w14:textId="77777777" w:rsidR="005C0865" w:rsidRPr="00A96433" w:rsidRDefault="005C0865" w:rsidP="00192C2B">
      <w:pPr>
        <w:ind w:left="360"/>
        <w:jc w:val="center"/>
        <w:rPr>
          <w:b/>
          <w:bCs/>
        </w:rPr>
      </w:pPr>
    </w:p>
    <w:p w14:paraId="272FDF1C" w14:textId="03551913" w:rsidR="00C635C7" w:rsidRDefault="00C635C7" w:rsidP="005C0865">
      <w:pPr>
        <w:pStyle w:val="ListParagraph"/>
        <w:numPr>
          <w:ilvl w:val="0"/>
          <w:numId w:val="11"/>
        </w:numPr>
      </w:pPr>
      <w:r>
        <w:lastRenderedPageBreak/>
        <w:t xml:space="preserve">BA </w:t>
      </w:r>
      <w:r w:rsidR="00192C2B">
        <w:t xml:space="preserve">in English language and literature </w:t>
      </w:r>
      <w:r>
        <w:t>(</w:t>
      </w:r>
      <w:r w:rsidR="00192C2B">
        <w:t>with distinction)</w:t>
      </w:r>
      <w:r>
        <w:t>, University of Jordan</w:t>
      </w:r>
    </w:p>
    <w:p w14:paraId="728EEE1D" w14:textId="26F6BD82" w:rsidR="00C635C7" w:rsidRDefault="00C04AF1" w:rsidP="00C04AF1">
      <w:pPr>
        <w:pStyle w:val="ListParagraph"/>
        <w:numPr>
          <w:ilvl w:val="0"/>
          <w:numId w:val="11"/>
        </w:numPr>
      </w:pPr>
      <w:r>
        <w:t>Jordanian Government Secondary School (</w:t>
      </w:r>
      <w:proofErr w:type="spellStart"/>
      <w:r>
        <w:t>Tawjihi</w:t>
      </w:r>
      <w:proofErr w:type="spellEnd"/>
      <w:r>
        <w:t>) certificate.</w:t>
      </w:r>
    </w:p>
    <w:p w14:paraId="7051D088" w14:textId="74419A2C" w:rsidR="00173655" w:rsidRDefault="00C635C7" w:rsidP="005C0865">
      <w:pPr>
        <w:numPr>
          <w:ilvl w:val="0"/>
          <w:numId w:val="11"/>
        </w:numPr>
      </w:pPr>
      <w:r>
        <w:t xml:space="preserve">Member of the UK’s </w:t>
      </w:r>
      <w:r w:rsidR="00A54425">
        <w:t xml:space="preserve">Chartered </w:t>
      </w:r>
      <w:r>
        <w:t>Institute of Linguists</w:t>
      </w:r>
      <w:r w:rsidR="00173655">
        <w:t xml:space="preserve"> (MCIL) and of the UK’s </w:t>
      </w:r>
      <w:r w:rsidR="00EC44B6">
        <w:t>Institute</w:t>
      </w:r>
      <w:r w:rsidR="00173655">
        <w:t xml:space="preserve"> of Translation and Interpreting (ITI)</w:t>
      </w:r>
    </w:p>
    <w:p w14:paraId="13C48758" w14:textId="48FA57F7" w:rsidR="005C0865" w:rsidRDefault="005C0865" w:rsidP="00C04AF1">
      <w:pPr>
        <w:pStyle w:val="ListParagraph"/>
        <w:numPr>
          <w:ilvl w:val="0"/>
          <w:numId w:val="11"/>
        </w:numPr>
      </w:pPr>
      <w:r>
        <w:t>Training for Trainers course with Reuters Foundation</w:t>
      </w:r>
    </w:p>
    <w:sectPr w:rsidR="005C0865" w:rsidSect="00C635C7">
      <w:pgSz w:w="12240" w:h="15840"/>
      <w:pgMar w:top="1417" w:right="1701" w:bottom="1417" w:left="1701" w:header="737" w:footer="737" w:gutter="0"/>
      <w:cols w:space="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66E"/>
    <w:multiLevelType w:val="hybridMultilevel"/>
    <w:tmpl w:val="23B08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10A5"/>
    <w:multiLevelType w:val="hybridMultilevel"/>
    <w:tmpl w:val="909AC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2684"/>
    <w:multiLevelType w:val="hybridMultilevel"/>
    <w:tmpl w:val="D5A6C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506A"/>
    <w:multiLevelType w:val="hybridMultilevel"/>
    <w:tmpl w:val="D9FC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84391"/>
    <w:multiLevelType w:val="hybridMultilevel"/>
    <w:tmpl w:val="B1243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767BE"/>
    <w:multiLevelType w:val="hybridMultilevel"/>
    <w:tmpl w:val="71B6F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0185"/>
    <w:multiLevelType w:val="hybridMultilevel"/>
    <w:tmpl w:val="BF1883E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6F8642B"/>
    <w:multiLevelType w:val="hybridMultilevel"/>
    <w:tmpl w:val="02A61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36AA9"/>
    <w:multiLevelType w:val="hybridMultilevel"/>
    <w:tmpl w:val="2DA0A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20759"/>
    <w:multiLevelType w:val="hybridMultilevel"/>
    <w:tmpl w:val="FFDC3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36013"/>
    <w:multiLevelType w:val="hybridMultilevel"/>
    <w:tmpl w:val="DA7C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56CAC"/>
    <w:multiLevelType w:val="hybridMultilevel"/>
    <w:tmpl w:val="E6D8A1C8"/>
    <w:lvl w:ilvl="0" w:tplc="6694DC66"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398">
    <w:abstractNumId w:val="6"/>
  </w:num>
  <w:num w:numId="2" w16cid:durableId="7239866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989624">
    <w:abstractNumId w:val="5"/>
  </w:num>
  <w:num w:numId="4" w16cid:durableId="1696342178">
    <w:abstractNumId w:val="0"/>
  </w:num>
  <w:num w:numId="5" w16cid:durableId="1150753444">
    <w:abstractNumId w:val="4"/>
  </w:num>
  <w:num w:numId="6" w16cid:durableId="1186821635">
    <w:abstractNumId w:val="1"/>
  </w:num>
  <w:num w:numId="7" w16cid:durableId="1574965808">
    <w:abstractNumId w:val="10"/>
  </w:num>
  <w:num w:numId="8" w16cid:durableId="421294830">
    <w:abstractNumId w:val="9"/>
  </w:num>
  <w:num w:numId="9" w16cid:durableId="148643608">
    <w:abstractNumId w:val="3"/>
  </w:num>
  <w:num w:numId="10" w16cid:durableId="1867789992">
    <w:abstractNumId w:val="11"/>
  </w:num>
  <w:num w:numId="11" w16cid:durableId="1493836925">
    <w:abstractNumId w:val="2"/>
  </w:num>
  <w:num w:numId="12" w16cid:durableId="1489400564">
    <w:abstractNumId w:val="7"/>
  </w:num>
  <w:num w:numId="13" w16cid:durableId="1548486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C7"/>
    <w:rsid w:val="000169CE"/>
    <w:rsid w:val="0002106A"/>
    <w:rsid w:val="00061DBE"/>
    <w:rsid w:val="00065EF2"/>
    <w:rsid w:val="00077F67"/>
    <w:rsid w:val="00090EDD"/>
    <w:rsid w:val="0009492E"/>
    <w:rsid w:val="000D5FEE"/>
    <w:rsid w:val="00173655"/>
    <w:rsid w:val="00192C2B"/>
    <w:rsid w:val="00196580"/>
    <w:rsid w:val="00203D90"/>
    <w:rsid w:val="0021351A"/>
    <w:rsid w:val="002A21FA"/>
    <w:rsid w:val="002B68AC"/>
    <w:rsid w:val="002C18F8"/>
    <w:rsid w:val="002D6885"/>
    <w:rsid w:val="00306EE5"/>
    <w:rsid w:val="00312F4A"/>
    <w:rsid w:val="003C74AC"/>
    <w:rsid w:val="00402300"/>
    <w:rsid w:val="00471D2F"/>
    <w:rsid w:val="004723B1"/>
    <w:rsid w:val="004D3DF3"/>
    <w:rsid w:val="00531011"/>
    <w:rsid w:val="005A7EA2"/>
    <w:rsid w:val="005C0865"/>
    <w:rsid w:val="005C3524"/>
    <w:rsid w:val="005C734F"/>
    <w:rsid w:val="005D43D3"/>
    <w:rsid w:val="0062714D"/>
    <w:rsid w:val="00636CA3"/>
    <w:rsid w:val="006440B8"/>
    <w:rsid w:val="0067354A"/>
    <w:rsid w:val="00727F8B"/>
    <w:rsid w:val="00773CE6"/>
    <w:rsid w:val="007D2B86"/>
    <w:rsid w:val="007D6592"/>
    <w:rsid w:val="00826143"/>
    <w:rsid w:val="00834713"/>
    <w:rsid w:val="0085458A"/>
    <w:rsid w:val="00892254"/>
    <w:rsid w:val="00893E80"/>
    <w:rsid w:val="008D6A2B"/>
    <w:rsid w:val="008E381F"/>
    <w:rsid w:val="008F3FFD"/>
    <w:rsid w:val="0090682C"/>
    <w:rsid w:val="00916125"/>
    <w:rsid w:val="0095427C"/>
    <w:rsid w:val="009D2196"/>
    <w:rsid w:val="00A26E9A"/>
    <w:rsid w:val="00A44699"/>
    <w:rsid w:val="00A54425"/>
    <w:rsid w:val="00A56664"/>
    <w:rsid w:val="00A7204F"/>
    <w:rsid w:val="00A84580"/>
    <w:rsid w:val="00AD0AAA"/>
    <w:rsid w:val="00AF3136"/>
    <w:rsid w:val="00BA4313"/>
    <w:rsid w:val="00BA65F9"/>
    <w:rsid w:val="00BF65A8"/>
    <w:rsid w:val="00C04AF1"/>
    <w:rsid w:val="00C635C7"/>
    <w:rsid w:val="00C67D02"/>
    <w:rsid w:val="00CB052C"/>
    <w:rsid w:val="00CD6AF3"/>
    <w:rsid w:val="00D30AA0"/>
    <w:rsid w:val="00DD4908"/>
    <w:rsid w:val="00E4055A"/>
    <w:rsid w:val="00E74365"/>
    <w:rsid w:val="00E85F66"/>
    <w:rsid w:val="00EA3520"/>
    <w:rsid w:val="00EA480A"/>
    <w:rsid w:val="00EC3C22"/>
    <w:rsid w:val="00EC44B6"/>
    <w:rsid w:val="00EE7475"/>
    <w:rsid w:val="00F22325"/>
    <w:rsid w:val="00F85BEA"/>
    <w:rsid w:val="00FA1723"/>
    <w:rsid w:val="00FB46BE"/>
    <w:rsid w:val="00FD6668"/>
    <w:rsid w:val="00FE4856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C34BA"/>
  <w15:chartTrackingRefBased/>
  <w15:docId w15:val="{1CD3E1D2-6D2D-4DF1-B42F-4447DE47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5C7"/>
    <w:rPr>
      <w:rFonts w:ascii="New York" w:eastAsia="Times New Roman" w:hAnsi="New York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635C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35C7"/>
    <w:pPr>
      <w:jc w:val="both"/>
    </w:pPr>
    <w:rPr>
      <w:b/>
      <w:bCs/>
    </w:rPr>
  </w:style>
  <w:style w:type="character" w:customStyle="1" w:styleId="Heading1Char">
    <w:name w:val="Heading 1 Char"/>
    <w:link w:val="Heading1"/>
    <w:rsid w:val="00AF3136"/>
    <w:rPr>
      <w:rFonts w:ascii="New York" w:eastAsia="Times New Roman" w:hAnsi="New York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E381F"/>
    <w:pPr>
      <w:ind w:left="720"/>
    </w:pPr>
  </w:style>
  <w:style w:type="character" w:styleId="Hyperlink">
    <w:name w:val="Hyperlink"/>
    <w:basedOn w:val="DefaultParagraphFont"/>
    <w:rsid w:val="005D43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b.edu.lb/ifi/publications/Documents/books/20160613_adib_nehm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ipaltrust.org.uk/prize/award2015.cfm" TargetMode="External"/><Relationship Id="rId5" Type="http://schemas.openxmlformats.org/officeDocument/2006/relationships/hyperlink" Target="mailto:skawar8258@yahoo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Samira Kawar (Ms</vt:lpstr>
    </vt:vector>
  </TitlesOfParts>
  <Company>Reuters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Samira Kawar (Ms</dc:title>
  <dc:subject/>
  <dc:creator>S_Kawar</dc:creator>
  <cp:keywords/>
  <cp:lastModifiedBy>Samira Kawar</cp:lastModifiedBy>
  <cp:revision>2</cp:revision>
  <dcterms:created xsi:type="dcterms:W3CDTF">2025-05-29T10:44:00Z</dcterms:created>
  <dcterms:modified xsi:type="dcterms:W3CDTF">2025-05-29T10:44:00Z</dcterms:modified>
</cp:coreProperties>
</file>