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B7E81" w14:textId="2E725D2B" w:rsidR="00503DB1" w:rsidRDefault="00503DB1" w:rsidP="00F23F0E">
      <w:pPr>
        <w:pStyle w:val="Heading5"/>
        <w:ind w:left="720"/>
        <w:rPr>
          <w:rFonts w:ascii="Baskerville Old Face" w:hAnsi="Baskerville Old Face"/>
        </w:rPr>
      </w:pPr>
      <w:r w:rsidRPr="00CD1D37">
        <w:rPr>
          <w:rFonts w:ascii="Baskerville Old Face" w:hAnsi="Baskerville Old Face"/>
        </w:rPr>
        <w:t>CHARLOTTE MARY SMITH</w:t>
      </w:r>
      <w:r w:rsidR="00F23F0E">
        <w:rPr>
          <w:rFonts w:ascii="Baskerville Old Face" w:hAnsi="Baskerville Old Face"/>
        </w:rPr>
        <w:t>-STEPHEN</w:t>
      </w:r>
      <w:r w:rsidR="00052556" w:rsidRPr="00CD1D37">
        <w:rPr>
          <w:rFonts w:ascii="Baskerville Old Face" w:hAnsi="Baskerville Old Face"/>
        </w:rPr>
        <w:t xml:space="preserve">, </w:t>
      </w:r>
      <w:proofErr w:type="spellStart"/>
      <w:r w:rsidR="00052556" w:rsidRPr="00CD1D37">
        <w:rPr>
          <w:rFonts w:ascii="Baskerville Old Face" w:hAnsi="Baskerville Old Face"/>
        </w:rPr>
        <w:t>DipTransIoLET</w:t>
      </w:r>
      <w:proofErr w:type="spellEnd"/>
      <w:r w:rsidR="00716D98" w:rsidRPr="00CD1D37">
        <w:rPr>
          <w:rFonts w:ascii="Baskerville Old Face" w:hAnsi="Baskerville Old Face"/>
        </w:rPr>
        <w:t>, MCIL</w:t>
      </w:r>
      <w:r w:rsidR="000B7E80">
        <w:rPr>
          <w:rFonts w:ascii="Baskerville Old Face" w:hAnsi="Baskerville Old Face"/>
        </w:rPr>
        <w:t>, CL</w:t>
      </w:r>
    </w:p>
    <w:p w14:paraId="4F30FA9F" w14:textId="77777777" w:rsidR="00450202" w:rsidRPr="00450202" w:rsidRDefault="00450202" w:rsidP="00450202">
      <w:r>
        <w:tab/>
      </w:r>
      <w:r>
        <w:tab/>
      </w:r>
      <w:r>
        <w:tab/>
      </w:r>
      <w:r w:rsidRPr="007D0CD6">
        <w:rPr>
          <w:rFonts w:ascii="Baskerville Old Face" w:hAnsi="Baskerville Old Face"/>
          <w:b/>
          <w:sz w:val="28"/>
          <w:szCs w:val="28"/>
        </w:rPr>
        <w:t>Translator, Interpreter and Language Consultant</w:t>
      </w:r>
    </w:p>
    <w:p w14:paraId="5ABCF0B7" w14:textId="77777777" w:rsidR="006D3A9E" w:rsidRDefault="006D3A9E" w:rsidP="00503DB1">
      <w:pPr>
        <w:pStyle w:val="BodyTextIndent"/>
        <w:ind w:left="0"/>
        <w:jc w:val="both"/>
        <w:rPr>
          <w:rFonts w:ascii="Baskerville Old Face" w:hAnsi="Baskerville Old Face"/>
          <w:szCs w:val="16"/>
        </w:rPr>
      </w:pPr>
    </w:p>
    <w:p w14:paraId="41CBD540" w14:textId="77777777" w:rsidR="006D3A9E" w:rsidRDefault="006D3A9E" w:rsidP="00503DB1">
      <w:pPr>
        <w:pStyle w:val="BodyTextIndent"/>
        <w:ind w:left="0"/>
        <w:jc w:val="both"/>
        <w:rPr>
          <w:rFonts w:ascii="Baskerville Old Face" w:hAnsi="Baskerville Old Face"/>
          <w:szCs w:val="16"/>
        </w:rPr>
      </w:pPr>
    </w:p>
    <w:p w14:paraId="46376322" w14:textId="43C0CEA4" w:rsidR="00503DB1" w:rsidRPr="00450202" w:rsidRDefault="00503DB1" w:rsidP="00503DB1">
      <w:pPr>
        <w:pStyle w:val="BodyTextIndent"/>
        <w:ind w:left="0"/>
        <w:jc w:val="both"/>
        <w:rPr>
          <w:rFonts w:ascii="Baskerville Old Face" w:hAnsi="Baskerville Old Face"/>
          <w:szCs w:val="16"/>
        </w:rPr>
      </w:pPr>
      <w:r w:rsidRPr="00450202">
        <w:rPr>
          <w:rFonts w:ascii="Baskerville Old Face" w:hAnsi="Baskerville Old Face"/>
          <w:szCs w:val="16"/>
        </w:rPr>
        <w:t>Tel.</w:t>
      </w:r>
      <w:r w:rsidR="005D036D" w:rsidRPr="00450202">
        <w:rPr>
          <w:rFonts w:ascii="Baskerville Old Face" w:hAnsi="Baskerville Old Face"/>
          <w:szCs w:val="16"/>
        </w:rPr>
        <w:t>:</w:t>
      </w:r>
      <w:r w:rsidRPr="00450202">
        <w:rPr>
          <w:rFonts w:ascii="Baskerville Old Face" w:hAnsi="Baskerville Old Face"/>
          <w:szCs w:val="16"/>
        </w:rPr>
        <w:t xml:space="preserve"> 07866 506956</w:t>
      </w:r>
    </w:p>
    <w:p w14:paraId="55E2F7CD" w14:textId="77F1E551" w:rsidR="003D2213" w:rsidRPr="00450202" w:rsidRDefault="003D2213" w:rsidP="003D2213">
      <w:pPr>
        <w:pStyle w:val="BodyTextIndent"/>
        <w:ind w:left="0"/>
        <w:jc w:val="both"/>
        <w:rPr>
          <w:rFonts w:ascii="Baskerville Old Face" w:hAnsi="Baskerville Old Face"/>
          <w:szCs w:val="16"/>
        </w:rPr>
      </w:pPr>
      <w:r w:rsidRPr="00450202">
        <w:rPr>
          <w:rFonts w:ascii="Baskerville Old Face" w:hAnsi="Baskerville Old Face"/>
          <w:szCs w:val="16"/>
        </w:rPr>
        <w:t>Email:</w:t>
      </w:r>
      <w:r w:rsidR="005D036D" w:rsidRPr="00450202">
        <w:rPr>
          <w:rFonts w:ascii="Baskerville Old Face" w:hAnsi="Baskerville Old Face"/>
          <w:szCs w:val="16"/>
        </w:rPr>
        <w:t xml:space="preserve"> </w:t>
      </w:r>
      <w:r w:rsidR="00565F52">
        <w:rPr>
          <w:rFonts w:ascii="Baskerville Old Face" w:hAnsi="Baskerville Old Face"/>
          <w:szCs w:val="16"/>
        </w:rPr>
        <w:t>cmesmith@hotmail.com</w:t>
      </w:r>
    </w:p>
    <w:p w14:paraId="7F495540" w14:textId="52A36809" w:rsidR="003D2213" w:rsidRPr="00CD1D37" w:rsidRDefault="00325417" w:rsidP="003D2213">
      <w:pPr>
        <w:pStyle w:val="BodyTextIndent"/>
        <w:ind w:left="0"/>
        <w:jc w:val="both"/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Cs w:val="16"/>
        </w:rPr>
        <w:t>L</w:t>
      </w:r>
      <w:r w:rsidR="005F47D7" w:rsidRPr="00450202">
        <w:rPr>
          <w:rFonts w:ascii="Baskerville Old Face" w:hAnsi="Baskerville Old Face"/>
          <w:szCs w:val="16"/>
        </w:rPr>
        <w:t>inked</w:t>
      </w:r>
      <w:r>
        <w:rPr>
          <w:rFonts w:ascii="Baskerville Old Face" w:hAnsi="Baskerville Old Face"/>
          <w:szCs w:val="16"/>
        </w:rPr>
        <w:t>I</w:t>
      </w:r>
      <w:r w:rsidR="005F47D7" w:rsidRPr="00450202">
        <w:rPr>
          <w:rFonts w:ascii="Baskerville Old Face" w:hAnsi="Baskerville Old Face"/>
          <w:szCs w:val="16"/>
        </w:rPr>
        <w:t>n: Charlotte Smith</w:t>
      </w:r>
      <w:r w:rsidR="00447588" w:rsidRPr="00450202">
        <w:rPr>
          <w:rFonts w:ascii="Baskerville Old Face" w:hAnsi="Baskerville Old Face"/>
          <w:szCs w:val="16"/>
        </w:rPr>
        <w:tab/>
      </w:r>
      <w:r w:rsidR="00447588" w:rsidRPr="00CD1D37">
        <w:rPr>
          <w:rFonts w:ascii="Baskerville Old Face" w:hAnsi="Baskerville Old Face"/>
          <w:sz w:val="20"/>
        </w:rPr>
        <w:tab/>
      </w:r>
    </w:p>
    <w:p w14:paraId="3B587A07" w14:textId="082A4D92" w:rsidR="00503DB1" w:rsidRDefault="007802C1" w:rsidP="008247EE">
      <w:pPr>
        <w:pStyle w:val="BodyTextIndent"/>
        <w:ind w:left="0"/>
        <w:jc w:val="both"/>
        <w:rPr>
          <w:rFonts w:ascii="Baskerville Old Face" w:hAnsi="Baskerville Old Face"/>
          <w:szCs w:val="16"/>
        </w:rPr>
      </w:pPr>
      <w:hyperlink r:id="rId5" w:history="1">
        <w:r w:rsidR="006D3A9E" w:rsidRPr="00BA5B9E">
          <w:rPr>
            <w:rStyle w:val="Hyperlink"/>
            <w:rFonts w:ascii="Baskerville Old Face" w:hAnsi="Baskerville Old Face"/>
            <w:szCs w:val="16"/>
          </w:rPr>
          <w:t>www.charlottemarysmith.com</w:t>
        </w:r>
      </w:hyperlink>
    </w:p>
    <w:p w14:paraId="23EEBF6E" w14:textId="0F1967FD" w:rsidR="006D3A9E" w:rsidRDefault="00485339" w:rsidP="008247EE">
      <w:pPr>
        <w:pStyle w:val="BodyTextIndent"/>
        <w:ind w:left="0"/>
        <w:jc w:val="both"/>
        <w:rPr>
          <w:rFonts w:ascii="Baskerville Old Face" w:hAnsi="Baskerville Old Face"/>
          <w:szCs w:val="16"/>
        </w:rPr>
      </w:pPr>
      <w:r>
        <w:rPr>
          <w:rFonts w:ascii="Baskerville Old Face" w:hAnsi="Baskerville Old Face"/>
          <w:szCs w:val="16"/>
        </w:rPr>
        <w:t xml:space="preserve">Location: </w:t>
      </w:r>
      <w:r w:rsidR="006D3A9E">
        <w:rPr>
          <w:rFonts w:ascii="Baskerville Old Face" w:hAnsi="Baskerville Old Face"/>
          <w:szCs w:val="16"/>
        </w:rPr>
        <w:t>London-based</w:t>
      </w:r>
    </w:p>
    <w:p w14:paraId="4D6F5A1C" w14:textId="77777777" w:rsidR="006D3A9E" w:rsidRPr="00CD1D37" w:rsidRDefault="006D3A9E" w:rsidP="008247EE">
      <w:pPr>
        <w:pStyle w:val="BodyTextIndent"/>
        <w:ind w:left="0"/>
        <w:jc w:val="both"/>
        <w:rPr>
          <w:rFonts w:ascii="Baskerville Old Face" w:hAnsi="Baskerville Old Face"/>
          <w:b/>
          <w:sz w:val="20"/>
        </w:rPr>
      </w:pPr>
    </w:p>
    <w:p w14:paraId="4C4E2919" w14:textId="5AA1ACF1" w:rsidR="00503DB1" w:rsidRDefault="00503DB1" w:rsidP="00503DB1">
      <w:pPr>
        <w:pStyle w:val="Heading1"/>
        <w:jc w:val="both"/>
        <w:rPr>
          <w:rFonts w:ascii="Baskerville Old Face" w:hAnsi="Baskerville Old Face"/>
        </w:rPr>
      </w:pPr>
      <w:r w:rsidRPr="00CD1D37">
        <w:rPr>
          <w:rFonts w:ascii="Baskerville Old Face" w:hAnsi="Baskerville Old Face"/>
        </w:rPr>
        <w:t>PERSONAL PROFILE</w:t>
      </w:r>
    </w:p>
    <w:p w14:paraId="07747784" w14:textId="1A19ADE4" w:rsidR="00E75263" w:rsidRDefault="00E75263" w:rsidP="00E75263"/>
    <w:p w14:paraId="7A22725D" w14:textId="77777777" w:rsidR="00485339" w:rsidRPr="00485339" w:rsidRDefault="00E75263" w:rsidP="00485339">
      <w:pPr>
        <w:jc w:val="both"/>
        <w:rPr>
          <w:rFonts w:ascii="Baskerville Old Face" w:hAnsi="Baskerville Old Face"/>
          <w:szCs w:val="24"/>
        </w:rPr>
      </w:pPr>
      <w:r w:rsidRPr="00485339">
        <w:rPr>
          <w:rFonts w:ascii="Baskerville Old Face" w:hAnsi="Baskerville Old Face"/>
          <w:szCs w:val="24"/>
        </w:rPr>
        <w:t>Experienced and professional translator</w:t>
      </w:r>
      <w:r w:rsidR="00873341" w:rsidRPr="00485339">
        <w:rPr>
          <w:rFonts w:ascii="Baskerville Old Face" w:hAnsi="Baskerville Old Face"/>
          <w:szCs w:val="24"/>
        </w:rPr>
        <w:t xml:space="preserve">, </w:t>
      </w:r>
      <w:r w:rsidR="00F71439" w:rsidRPr="00485339">
        <w:rPr>
          <w:rFonts w:ascii="Baskerville Old Face" w:hAnsi="Baskerville Old Face"/>
          <w:szCs w:val="24"/>
        </w:rPr>
        <w:t>editor,</w:t>
      </w:r>
      <w:r w:rsidRPr="00485339">
        <w:rPr>
          <w:rFonts w:ascii="Baskerville Old Face" w:hAnsi="Baskerville Old Face"/>
          <w:szCs w:val="24"/>
        </w:rPr>
        <w:t xml:space="preserve"> and interpreter with over </w:t>
      </w:r>
      <w:r w:rsidR="00485339" w:rsidRPr="00485339">
        <w:rPr>
          <w:rFonts w:ascii="Baskerville Old Face" w:hAnsi="Baskerville Old Face"/>
          <w:szCs w:val="24"/>
        </w:rPr>
        <w:t>fifteen</w:t>
      </w:r>
      <w:r w:rsidRPr="00485339">
        <w:rPr>
          <w:rFonts w:ascii="Baskerville Old Face" w:hAnsi="Baskerville Old Face"/>
          <w:szCs w:val="24"/>
        </w:rPr>
        <w:t xml:space="preserve"> years’ experience, </w:t>
      </w:r>
      <w:r w:rsidR="00ED4843" w:rsidRPr="00485339">
        <w:rPr>
          <w:rFonts w:ascii="Baskerville Old Face" w:hAnsi="Baskerville Old Face"/>
          <w:szCs w:val="24"/>
        </w:rPr>
        <w:t xml:space="preserve">strong </w:t>
      </w:r>
      <w:r w:rsidR="00873341" w:rsidRPr="00485339">
        <w:rPr>
          <w:rFonts w:ascii="Baskerville Old Face" w:hAnsi="Baskerville Old Face"/>
          <w:szCs w:val="24"/>
        </w:rPr>
        <w:t xml:space="preserve">attention to detail, </w:t>
      </w:r>
      <w:r w:rsidR="00485339" w:rsidRPr="00485339">
        <w:rPr>
          <w:rFonts w:ascii="Baskerville Old Face" w:hAnsi="Baskerville Old Face"/>
          <w:szCs w:val="24"/>
        </w:rPr>
        <w:t>enduring</w:t>
      </w:r>
      <w:r w:rsidR="00325417" w:rsidRPr="00485339">
        <w:rPr>
          <w:rFonts w:ascii="Baskerville Old Face" w:hAnsi="Baskerville Old Face"/>
          <w:szCs w:val="24"/>
        </w:rPr>
        <w:t xml:space="preserve"> relationships with repeat client</w:t>
      </w:r>
      <w:r w:rsidR="00BA51BC" w:rsidRPr="00485339">
        <w:rPr>
          <w:rFonts w:ascii="Baskerville Old Face" w:hAnsi="Baskerville Old Face"/>
          <w:szCs w:val="24"/>
        </w:rPr>
        <w:t>s</w:t>
      </w:r>
      <w:r w:rsidRPr="00485339">
        <w:rPr>
          <w:rFonts w:ascii="Baskerville Old Face" w:hAnsi="Baskerville Old Face"/>
          <w:szCs w:val="24"/>
        </w:rPr>
        <w:t>.</w:t>
      </w:r>
      <w:r w:rsidR="00BA51BC" w:rsidRPr="00485339">
        <w:rPr>
          <w:rFonts w:ascii="Baskerville Old Face" w:hAnsi="Baskerville Old Face"/>
          <w:szCs w:val="24"/>
        </w:rPr>
        <w:t xml:space="preserve"> </w:t>
      </w:r>
    </w:p>
    <w:p w14:paraId="6D8B73A7" w14:textId="7CB9DDF1" w:rsidR="00052556" w:rsidRPr="00485339" w:rsidRDefault="00BA51BC" w:rsidP="00485339">
      <w:pPr>
        <w:jc w:val="both"/>
        <w:rPr>
          <w:rFonts w:ascii="Baskerville Old Face" w:hAnsi="Baskerville Old Face"/>
          <w:szCs w:val="24"/>
        </w:rPr>
      </w:pPr>
      <w:r w:rsidRPr="00485339">
        <w:rPr>
          <w:rFonts w:ascii="Baskerville Old Face" w:hAnsi="Baskerville Old Face"/>
          <w:szCs w:val="24"/>
        </w:rPr>
        <w:t xml:space="preserve">Specialising in Medicine, </w:t>
      </w:r>
      <w:r w:rsidR="00BB3C58">
        <w:rPr>
          <w:rFonts w:ascii="Baskerville Old Face" w:hAnsi="Baskerville Old Face"/>
          <w:szCs w:val="24"/>
        </w:rPr>
        <w:t>H</w:t>
      </w:r>
      <w:r w:rsidR="00F71439" w:rsidRPr="00485339">
        <w:rPr>
          <w:rFonts w:ascii="Baskerville Old Face" w:hAnsi="Baskerville Old Face"/>
          <w:szCs w:val="24"/>
        </w:rPr>
        <w:t xml:space="preserve">umanitarian </w:t>
      </w:r>
      <w:r w:rsidRPr="00485339">
        <w:rPr>
          <w:rFonts w:ascii="Baskerville Old Face" w:hAnsi="Baskerville Old Face"/>
          <w:szCs w:val="24"/>
        </w:rPr>
        <w:t>and L</w:t>
      </w:r>
      <w:r w:rsidR="00BB3C58">
        <w:rPr>
          <w:rFonts w:ascii="Baskerville Old Face" w:hAnsi="Baskerville Old Face"/>
          <w:szCs w:val="24"/>
        </w:rPr>
        <w:t>egal</w:t>
      </w:r>
      <w:r w:rsidRPr="00485339">
        <w:rPr>
          <w:rFonts w:ascii="Baskerville Old Face" w:hAnsi="Baskerville Old Face"/>
          <w:szCs w:val="24"/>
        </w:rPr>
        <w:t xml:space="preserve"> matters.</w:t>
      </w:r>
      <w:r w:rsidR="00924ABB" w:rsidRPr="00485339">
        <w:rPr>
          <w:rFonts w:ascii="Baskerville Old Face" w:hAnsi="Baskerville Old Face"/>
          <w:szCs w:val="24"/>
        </w:rPr>
        <w:t xml:space="preserve"> </w:t>
      </w:r>
    </w:p>
    <w:p w14:paraId="21B25CC5" w14:textId="77777777" w:rsidR="00411583" w:rsidRDefault="00411583" w:rsidP="00503DB1">
      <w:pPr>
        <w:jc w:val="both"/>
        <w:rPr>
          <w:rFonts w:ascii="Baskerville Old Face" w:hAnsi="Baskerville Old Face"/>
          <w:b/>
          <w:bCs/>
          <w:sz w:val="20"/>
        </w:rPr>
      </w:pPr>
    </w:p>
    <w:p w14:paraId="19E0CA20" w14:textId="6B6006A0" w:rsidR="00503DB1" w:rsidRDefault="00503DB1" w:rsidP="00485339">
      <w:pPr>
        <w:jc w:val="both"/>
        <w:rPr>
          <w:rFonts w:ascii="Baskerville Old Face" w:hAnsi="Baskerville Old Face"/>
          <w:bCs/>
          <w:sz w:val="20"/>
        </w:rPr>
      </w:pPr>
      <w:r w:rsidRPr="00CD1D37">
        <w:rPr>
          <w:rFonts w:ascii="Baskerville Old Face" w:hAnsi="Baskerville Old Face"/>
          <w:b/>
          <w:bCs/>
          <w:sz w:val="20"/>
        </w:rPr>
        <w:t xml:space="preserve">Mother Tongue: </w:t>
      </w:r>
      <w:r w:rsidRPr="00CD1D37">
        <w:rPr>
          <w:rFonts w:ascii="Baskerville Old Face" w:hAnsi="Baskerville Old Face"/>
          <w:bCs/>
          <w:sz w:val="20"/>
        </w:rPr>
        <w:t>English</w:t>
      </w:r>
    </w:p>
    <w:p w14:paraId="5DEB0F4D" w14:textId="6E2541E6" w:rsidR="00343CEC" w:rsidRPr="00CD1D37" w:rsidRDefault="00343CEC" w:rsidP="00485339">
      <w:pPr>
        <w:jc w:val="both"/>
        <w:rPr>
          <w:rFonts w:ascii="Baskerville Old Face" w:hAnsi="Baskerville Old Face"/>
          <w:b/>
          <w:bCs/>
          <w:sz w:val="20"/>
        </w:rPr>
      </w:pPr>
      <w:r>
        <w:rPr>
          <w:rFonts w:ascii="Baskerville Old Face" w:hAnsi="Baskerville Old Face"/>
          <w:b/>
          <w:bCs/>
          <w:sz w:val="20"/>
        </w:rPr>
        <w:t xml:space="preserve">Professional level: </w:t>
      </w:r>
      <w:r w:rsidRPr="003E702B">
        <w:rPr>
          <w:rFonts w:ascii="Baskerville Old Face" w:hAnsi="Baskerville Old Face"/>
          <w:bCs/>
          <w:sz w:val="20"/>
        </w:rPr>
        <w:t>Chartered Linguist</w:t>
      </w:r>
      <w:r w:rsidR="00BA51BC">
        <w:rPr>
          <w:rFonts w:ascii="Baskerville Old Face" w:hAnsi="Baskerville Old Face"/>
          <w:bCs/>
          <w:sz w:val="20"/>
        </w:rPr>
        <w:t>, CIOL; Qualified Member, ITI</w:t>
      </w:r>
    </w:p>
    <w:p w14:paraId="5FB6FC39" w14:textId="125C4165" w:rsidR="00503DB1" w:rsidRPr="00CD1D37" w:rsidRDefault="00D62045" w:rsidP="00485339">
      <w:pPr>
        <w:jc w:val="both"/>
        <w:rPr>
          <w:rFonts w:ascii="Baskerville Old Face" w:hAnsi="Baskerville Old Face"/>
          <w:sz w:val="20"/>
        </w:rPr>
      </w:pPr>
      <w:r w:rsidRPr="00CD1D37">
        <w:rPr>
          <w:rFonts w:ascii="Baskerville Old Face" w:hAnsi="Baskerville Old Face"/>
          <w:b/>
          <w:bCs/>
          <w:sz w:val="20"/>
        </w:rPr>
        <w:t>Languages in which fluent</w:t>
      </w:r>
      <w:r w:rsidR="00503DB1" w:rsidRPr="00CD1D37">
        <w:rPr>
          <w:rFonts w:ascii="Baskerville Old Face" w:hAnsi="Baskerville Old Face"/>
          <w:b/>
          <w:bCs/>
          <w:sz w:val="20"/>
        </w:rPr>
        <w:t xml:space="preserve">: </w:t>
      </w:r>
      <w:r w:rsidR="00503DB1" w:rsidRPr="00CD1D37">
        <w:rPr>
          <w:rFonts w:ascii="Baskerville Old Face" w:hAnsi="Baskerville Old Face"/>
          <w:bCs/>
          <w:sz w:val="20"/>
        </w:rPr>
        <w:t>French, Spanish</w:t>
      </w:r>
      <w:r w:rsidR="00F71439">
        <w:rPr>
          <w:rFonts w:ascii="Baskerville Old Face" w:hAnsi="Baskerville Old Face"/>
          <w:bCs/>
          <w:sz w:val="20"/>
        </w:rPr>
        <w:t>,</w:t>
      </w:r>
      <w:r w:rsidR="00503DB1" w:rsidRPr="00CD1D37">
        <w:rPr>
          <w:rFonts w:ascii="Baskerville Old Face" w:hAnsi="Baskerville Old Face"/>
          <w:bCs/>
          <w:sz w:val="20"/>
        </w:rPr>
        <w:t xml:space="preserve"> and Portuguese</w:t>
      </w:r>
      <w:r w:rsidR="00503DB1" w:rsidRPr="00CD1D37">
        <w:rPr>
          <w:rFonts w:ascii="Baskerville Old Face" w:hAnsi="Baskerville Old Face"/>
          <w:b/>
          <w:bCs/>
          <w:sz w:val="20"/>
        </w:rPr>
        <w:t xml:space="preserve">  </w:t>
      </w:r>
      <w:r w:rsidR="00174E1D">
        <w:rPr>
          <w:rFonts w:ascii="Baskerville Old Face" w:hAnsi="Baskerville Old Face"/>
          <w:b/>
          <w:bCs/>
          <w:sz w:val="20"/>
        </w:rPr>
        <w:t xml:space="preserve">Further languages: </w:t>
      </w:r>
      <w:r w:rsidR="00174E1D" w:rsidRPr="00174E1D">
        <w:rPr>
          <w:rFonts w:ascii="Baskerville Old Face" w:hAnsi="Baskerville Old Face"/>
          <w:bCs/>
          <w:sz w:val="20"/>
        </w:rPr>
        <w:t>Arabic</w:t>
      </w:r>
      <w:r w:rsidR="003853AD">
        <w:rPr>
          <w:rFonts w:ascii="Baskerville Old Face" w:hAnsi="Baskerville Old Face"/>
          <w:bCs/>
          <w:sz w:val="20"/>
        </w:rPr>
        <w:t xml:space="preserve"> (B1 level)</w:t>
      </w:r>
      <w:r w:rsidR="00174E1D" w:rsidRPr="00174E1D">
        <w:rPr>
          <w:rFonts w:ascii="Baskerville Old Face" w:hAnsi="Baskerville Old Face"/>
          <w:bCs/>
          <w:sz w:val="20"/>
        </w:rPr>
        <w:t>, Italian</w:t>
      </w:r>
    </w:p>
    <w:p w14:paraId="09F7054E" w14:textId="4DF09AA2" w:rsidR="00503DB1" w:rsidRPr="00CD1D37" w:rsidRDefault="00503DB1" w:rsidP="00485339">
      <w:pPr>
        <w:jc w:val="both"/>
        <w:rPr>
          <w:rFonts w:ascii="Baskerville Old Face" w:hAnsi="Baskerville Old Face"/>
          <w:b/>
          <w:bCs/>
          <w:sz w:val="20"/>
        </w:rPr>
      </w:pPr>
      <w:r w:rsidRPr="00CD1D37">
        <w:rPr>
          <w:rFonts w:ascii="Baskerville Old Face" w:hAnsi="Baskerville Old Face"/>
          <w:b/>
          <w:bCs/>
          <w:sz w:val="20"/>
        </w:rPr>
        <w:t xml:space="preserve">Translation specialisations: </w:t>
      </w:r>
      <w:r w:rsidR="00AC6B57">
        <w:rPr>
          <w:rFonts w:ascii="Baskerville Old Face" w:hAnsi="Baskerville Old Face"/>
          <w:bCs/>
          <w:sz w:val="20"/>
        </w:rPr>
        <w:t>Law (including court rulings</w:t>
      </w:r>
      <w:r w:rsidR="00BF5168">
        <w:rPr>
          <w:rFonts w:ascii="Baskerville Old Face" w:hAnsi="Baskerville Old Face"/>
          <w:bCs/>
          <w:sz w:val="20"/>
        </w:rPr>
        <w:t>,</w:t>
      </w:r>
      <w:r w:rsidR="00AC6B57">
        <w:rPr>
          <w:rFonts w:ascii="Baskerville Old Face" w:hAnsi="Baskerville Old Face"/>
          <w:bCs/>
          <w:sz w:val="20"/>
        </w:rPr>
        <w:t xml:space="preserve"> contracts</w:t>
      </w:r>
      <w:r w:rsidR="00BF5168">
        <w:rPr>
          <w:rFonts w:ascii="Baskerville Old Face" w:hAnsi="Baskerville Old Face"/>
          <w:bCs/>
          <w:sz w:val="20"/>
        </w:rPr>
        <w:t>,</w:t>
      </w:r>
      <w:r w:rsidR="00AC6B57">
        <w:rPr>
          <w:rFonts w:ascii="Baskerville Old Face" w:hAnsi="Baskerville Old Face"/>
          <w:bCs/>
          <w:sz w:val="20"/>
        </w:rPr>
        <w:t xml:space="preserve"> D&amp;O insurance) and Medicine (including medical reports</w:t>
      </w:r>
      <w:r w:rsidR="00BA51BC">
        <w:rPr>
          <w:rFonts w:ascii="Baskerville Old Face" w:hAnsi="Baskerville Old Face"/>
          <w:bCs/>
          <w:sz w:val="20"/>
        </w:rPr>
        <w:t xml:space="preserve">; </w:t>
      </w:r>
      <w:r w:rsidR="00AC6B57">
        <w:rPr>
          <w:rFonts w:ascii="Baskerville Old Face" w:hAnsi="Baskerville Old Face"/>
          <w:bCs/>
          <w:sz w:val="20"/>
        </w:rPr>
        <w:t>clinical trials</w:t>
      </w:r>
      <w:r w:rsidR="00BA51BC">
        <w:rPr>
          <w:rFonts w:ascii="Baskerville Old Face" w:hAnsi="Baskerville Old Face"/>
          <w:bCs/>
          <w:sz w:val="20"/>
        </w:rPr>
        <w:t xml:space="preserve"> &amp; research</w:t>
      </w:r>
      <w:r w:rsidR="00AC6B57">
        <w:rPr>
          <w:rFonts w:ascii="Baskerville Old Face" w:hAnsi="Baskerville Old Face"/>
          <w:bCs/>
          <w:sz w:val="20"/>
        </w:rPr>
        <w:t>);</w:t>
      </w:r>
      <w:r w:rsidRPr="00CD1D37">
        <w:rPr>
          <w:rFonts w:ascii="Baskerville Old Face" w:hAnsi="Baskerville Old Face"/>
          <w:bCs/>
          <w:sz w:val="20"/>
        </w:rPr>
        <w:t xml:space="preserve"> </w:t>
      </w:r>
      <w:r w:rsidR="00F23F0E">
        <w:rPr>
          <w:rFonts w:ascii="Baskerville Old Face" w:hAnsi="Baskerville Old Face"/>
          <w:bCs/>
          <w:sz w:val="20"/>
        </w:rPr>
        <w:t>oil &amp; gas</w:t>
      </w:r>
      <w:r w:rsidR="00BF5168">
        <w:rPr>
          <w:rFonts w:ascii="Baskerville Old Face" w:hAnsi="Baskerville Old Face"/>
          <w:bCs/>
          <w:sz w:val="20"/>
        </w:rPr>
        <w:t>;</w:t>
      </w:r>
      <w:r w:rsidR="00F23F0E">
        <w:rPr>
          <w:rFonts w:ascii="Baskerville Old Face" w:hAnsi="Baskerville Old Face"/>
          <w:bCs/>
          <w:sz w:val="20"/>
        </w:rPr>
        <w:t xml:space="preserve"> </w:t>
      </w:r>
      <w:r w:rsidR="00ED4843">
        <w:rPr>
          <w:rFonts w:ascii="Baskerville Old Face" w:hAnsi="Baskerville Old Face"/>
          <w:bCs/>
          <w:sz w:val="20"/>
        </w:rPr>
        <w:t>newspaper articles</w:t>
      </w:r>
      <w:r w:rsidR="00BF5168">
        <w:rPr>
          <w:rFonts w:ascii="Baskerville Old Face" w:hAnsi="Baskerville Old Face"/>
          <w:bCs/>
          <w:sz w:val="20"/>
        </w:rPr>
        <w:t>;</w:t>
      </w:r>
      <w:r w:rsidR="00ED4843">
        <w:rPr>
          <w:rFonts w:ascii="Baskerville Old Face" w:hAnsi="Baskerville Old Face"/>
          <w:bCs/>
          <w:sz w:val="20"/>
        </w:rPr>
        <w:t xml:space="preserve"> </w:t>
      </w:r>
      <w:r w:rsidRPr="00CD1D37">
        <w:rPr>
          <w:rFonts w:ascii="Baskerville Old Face" w:hAnsi="Baskerville Old Face"/>
          <w:bCs/>
          <w:sz w:val="20"/>
        </w:rPr>
        <w:t>gove</w:t>
      </w:r>
      <w:r w:rsidR="00C53CBB" w:rsidRPr="00CD1D37">
        <w:rPr>
          <w:rFonts w:ascii="Baskerville Old Face" w:hAnsi="Baskerville Old Face"/>
          <w:bCs/>
          <w:sz w:val="20"/>
        </w:rPr>
        <w:t xml:space="preserve">rnment </w:t>
      </w:r>
      <w:r w:rsidR="00BF5168">
        <w:rPr>
          <w:rFonts w:ascii="Baskerville Old Face" w:hAnsi="Baskerville Old Face"/>
          <w:bCs/>
          <w:sz w:val="20"/>
        </w:rPr>
        <w:t>publications</w:t>
      </w:r>
      <w:r w:rsidR="00C53CBB" w:rsidRPr="00CD1D37">
        <w:rPr>
          <w:rFonts w:ascii="Baskerville Old Face" w:hAnsi="Baskerville Old Face"/>
          <w:bCs/>
          <w:sz w:val="20"/>
        </w:rPr>
        <w:t>,</w:t>
      </w:r>
      <w:r w:rsidRPr="00CD1D37">
        <w:rPr>
          <w:rFonts w:ascii="Baskerville Old Face" w:hAnsi="Baskerville Old Face"/>
          <w:bCs/>
          <w:sz w:val="20"/>
        </w:rPr>
        <w:t xml:space="preserve"> market research</w:t>
      </w:r>
    </w:p>
    <w:p w14:paraId="649338B5" w14:textId="303CB6E6" w:rsidR="00503DB1" w:rsidRDefault="00172CB1" w:rsidP="00485339">
      <w:pPr>
        <w:jc w:val="both"/>
        <w:rPr>
          <w:rFonts w:ascii="Baskerville Old Face" w:hAnsi="Baskerville Old Face"/>
          <w:bCs/>
          <w:sz w:val="20"/>
        </w:rPr>
      </w:pPr>
      <w:r>
        <w:rPr>
          <w:rFonts w:ascii="Baskerville Old Face" w:hAnsi="Baskerville Old Face"/>
          <w:b/>
          <w:bCs/>
          <w:sz w:val="20"/>
        </w:rPr>
        <w:t>Specialised i</w:t>
      </w:r>
      <w:r w:rsidR="00503DB1" w:rsidRPr="00CD1D37">
        <w:rPr>
          <w:rFonts w:ascii="Baskerville Old Face" w:hAnsi="Baskerville Old Face"/>
          <w:b/>
          <w:bCs/>
          <w:sz w:val="20"/>
        </w:rPr>
        <w:t xml:space="preserve">nterpreting fields covered: </w:t>
      </w:r>
      <w:r w:rsidR="00503DB1" w:rsidRPr="00CD1D37">
        <w:rPr>
          <w:rFonts w:ascii="Baskerville Old Face" w:hAnsi="Baskerville Old Face"/>
          <w:bCs/>
          <w:sz w:val="20"/>
        </w:rPr>
        <w:t>Medical</w:t>
      </w:r>
      <w:r w:rsidR="00343CEC">
        <w:rPr>
          <w:rFonts w:ascii="Baskerville Old Face" w:hAnsi="Baskerville Old Face"/>
          <w:bCs/>
          <w:sz w:val="20"/>
        </w:rPr>
        <w:t xml:space="preserve"> (healthcare and surgery)</w:t>
      </w:r>
      <w:r w:rsidR="00BF5168">
        <w:rPr>
          <w:rFonts w:ascii="Baskerville Old Face" w:hAnsi="Baskerville Old Face"/>
          <w:bCs/>
          <w:sz w:val="20"/>
        </w:rPr>
        <w:t>;</w:t>
      </w:r>
      <w:r w:rsidR="00503DB1" w:rsidRPr="00CD1D37">
        <w:rPr>
          <w:rFonts w:ascii="Baskerville Old Face" w:hAnsi="Baskerville Old Face"/>
          <w:bCs/>
          <w:sz w:val="20"/>
        </w:rPr>
        <w:t xml:space="preserve"> legal</w:t>
      </w:r>
      <w:r w:rsidR="00343CEC">
        <w:rPr>
          <w:rFonts w:ascii="Baskerville Old Face" w:hAnsi="Baskerville Old Face"/>
          <w:bCs/>
          <w:sz w:val="20"/>
        </w:rPr>
        <w:t xml:space="preserve"> </w:t>
      </w:r>
      <w:r w:rsidR="00ED4843">
        <w:rPr>
          <w:rFonts w:ascii="Baskerville Old Face" w:hAnsi="Baskerville Old Face"/>
          <w:bCs/>
          <w:sz w:val="20"/>
        </w:rPr>
        <w:t xml:space="preserve">claims </w:t>
      </w:r>
      <w:r w:rsidR="00343CEC">
        <w:rPr>
          <w:rFonts w:ascii="Baskerville Old Face" w:hAnsi="Baskerville Old Face"/>
          <w:bCs/>
          <w:sz w:val="20"/>
        </w:rPr>
        <w:t>(arbitration and litigation)</w:t>
      </w:r>
      <w:r w:rsidR="00BF5168">
        <w:rPr>
          <w:rFonts w:ascii="Baskerville Old Face" w:hAnsi="Baskerville Old Face"/>
          <w:bCs/>
          <w:sz w:val="20"/>
        </w:rPr>
        <w:t>;</w:t>
      </w:r>
      <w:r w:rsidR="00343CEC">
        <w:rPr>
          <w:rFonts w:ascii="Baskerville Old Face" w:hAnsi="Baskerville Old Face"/>
          <w:bCs/>
          <w:sz w:val="20"/>
        </w:rPr>
        <w:t xml:space="preserve"> Child Protection &amp; Safeguarding</w:t>
      </w:r>
      <w:r w:rsidR="009A3917" w:rsidRPr="00CD1D37">
        <w:rPr>
          <w:rFonts w:ascii="Baskerville Old Face" w:hAnsi="Baskerville Old Face"/>
          <w:bCs/>
          <w:sz w:val="20"/>
        </w:rPr>
        <w:t xml:space="preserve"> </w:t>
      </w:r>
    </w:p>
    <w:p w14:paraId="236572ED" w14:textId="4A7ACFB6" w:rsidR="00B835B6" w:rsidRPr="00CD1D37" w:rsidRDefault="00B835B6" w:rsidP="00485339">
      <w:pPr>
        <w:jc w:val="both"/>
        <w:rPr>
          <w:rFonts w:ascii="Baskerville Old Face" w:hAnsi="Baskerville Old Face"/>
          <w:bCs/>
          <w:sz w:val="20"/>
        </w:rPr>
      </w:pPr>
      <w:r w:rsidRPr="00B835B6">
        <w:rPr>
          <w:rFonts w:ascii="Baskerville Old Face" w:hAnsi="Baskerville Old Face"/>
          <w:b/>
          <w:sz w:val="20"/>
        </w:rPr>
        <w:t>Publications:</w:t>
      </w:r>
      <w:r>
        <w:rPr>
          <w:rFonts w:ascii="Baskerville Old Face" w:hAnsi="Baskerville Old Face"/>
          <w:bCs/>
          <w:sz w:val="20"/>
        </w:rPr>
        <w:t xml:space="preserve"> </w:t>
      </w:r>
      <w:r w:rsidRPr="00B835B6">
        <w:rPr>
          <w:rFonts w:ascii="Baskerville Old Face" w:eastAsiaTheme="minorHAnsi" w:hAnsi="Baskerville Old Face" w:cs="Baskerville Old Face"/>
          <w:bCs/>
          <w:color w:val="000000"/>
          <w:sz w:val="20"/>
        </w:rPr>
        <w:t>‘Introduction to the study of law’</w:t>
      </w:r>
      <w:r>
        <w:rPr>
          <w:rFonts w:ascii="Baskerville Old Face" w:eastAsiaTheme="minorHAnsi" w:hAnsi="Baskerville Old Face" w:cs="Baskerville Old Face"/>
          <w:bCs/>
          <w:color w:val="000000"/>
          <w:sz w:val="20"/>
        </w:rPr>
        <w:t xml:space="preserve"> (</w:t>
      </w:r>
      <w:r w:rsidRPr="00B835B6">
        <w:rPr>
          <w:rFonts w:ascii="Baskerville Old Face" w:eastAsiaTheme="minorHAnsi" w:hAnsi="Baskerville Old Face" w:cs="Baskerville Old Face"/>
          <w:bCs/>
          <w:color w:val="000000"/>
          <w:sz w:val="20"/>
        </w:rPr>
        <w:t>legal textbook</w:t>
      </w:r>
      <w:r>
        <w:rPr>
          <w:rFonts w:ascii="Baskerville Old Face" w:eastAsiaTheme="minorHAnsi" w:hAnsi="Baskerville Old Face" w:cs="Baskerville Old Face"/>
          <w:bCs/>
          <w:color w:val="000000"/>
          <w:sz w:val="20"/>
        </w:rPr>
        <w:t>)</w:t>
      </w:r>
      <w:r w:rsidRPr="00B835B6">
        <w:rPr>
          <w:rFonts w:ascii="Baskerville Old Face" w:eastAsiaTheme="minorHAnsi" w:hAnsi="Baskerville Old Face" w:cs="Baskerville Old Face"/>
          <w:bCs/>
          <w:color w:val="000000"/>
          <w:sz w:val="20"/>
        </w:rPr>
        <w:t>, author: Felipe De Jesús Fierro</w:t>
      </w:r>
      <w:r w:rsidRPr="00B835B6">
        <w:rPr>
          <w:rFonts w:ascii="Baskerville Old Face" w:eastAsiaTheme="minorHAnsi" w:hAnsi="Baskerville Old Face" w:cs="Baskerville Old Face"/>
          <w:b/>
          <w:color w:val="000000"/>
          <w:sz w:val="20"/>
        </w:rPr>
        <w:t>.</w:t>
      </w:r>
      <w:r>
        <w:rPr>
          <w:rFonts w:ascii="Baskerville Old Face" w:eastAsiaTheme="minorHAnsi" w:hAnsi="Baskerville Old Face" w:cs="Baskerville Old Face"/>
          <w:b/>
          <w:color w:val="000000"/>
          <w:sz w:val="20"/>
        </w:rPr>
        <w:t xml:space="preserve"> </w:t>
      </w:r>
      <w:r w:rsidRPr="00B835B6">
        <w:rPr>
          <w:rFonts w:ascii="Baskerville Old Face" w:hAnsi="Baskerville Old Face"/>
          <w:bCs/>
          <w:sz w:val="20"/>
        </w:rPr>
        <w:t xml:space="preserve">Published by </w:t>
      </w:r>
      <w:proofErr w:type="spellStart"/>
      <w:r w:rsidRPr="00B835B6">
        <w:rPr>
          <w:rFonts w:ascii="Baskerville Old Face" w:hAnsi="Baskerville Old Face"/>
          <w:bCs/>
          <w:sz w:val="20"/>
        </w:rPr>
        <w:t>Palibrio</w:t>
      </w:r>
      <w:proofErr w:type="spellEnd"/>
      <w:r w:rsidRPr="00B835B6">
        <w:rPr>
          <w:rFonts w:ascii="Baskerville Old Face" w:hAnsi="Baskerville Old Face"/>
          <w:bCs/>
          <w:sz w:val="20"/>
        </w:rPr>
        <w:t>, 2018</w:t>
      </w:r>
      <w:r>
        <w:rPr>
          <w:rFonts w:ascii="Baskerville Old Face" w:hAnsi="Baskerville Old Face"/>
          <w:bCs/>
          <w:sz w:val="20"/>
        </w:rPr>
        <w:t>; ITI Article on Remote Simultaneous Interpreting (November 2020).</w:t>
      </w:r>
    </w:p>
    <w:p w14:paraId="77F6603E" w14:textId="77777777" w:rsidR="00503DB1" w:rsidRPr="00CD1D37" w:rsidRDefault="00503DB1" w:rsidP="00485339">
      <w:pPr>
        <w:jc w:val="both"/>
        <w:rPr>
          <w:rFonts w:ascii="Baskerville Old Face" w:hAnsi="Baskerville Old Face"/>
          <w:b/>
          <w:bCs/>
        </w:rPr>
      </w:pPr>
    </w:p>
    <w:p w14:paraId="41D715AC" w14:textId="77777777" w:rsidR="00503DB1" w:rsidRPr="00CD1D37" w:rsidRDefault="00503DB1" w:rsidP="00485339">
      <w:pPr>
        <w:pStyle w:val="Heading1"/>
        <w:jc w:val="both"/>
        <w:rPr>
          <w:rFonts w:ascii="Baskerville Old Face" w:hAnsi="Baskerville Old Face"/>
        </w:rPr>
      </w:pPr>
      <w:r w:rsidRPr="00CD1D37">
        <w:rPr>
          <w:rFonts w:ascii="Baskerville Old Face" w:hAnsi="Baskerville Old Face"/>
        </w:rPr>
        <w:t>TRANSLATION</w:t>
      </w:r>
    </w:p>
    <w:p w14:paraId="63D07B03" w14:textId="77777777" w:rsidR="00174E1D" w:rsidRPr="00174E1D" w:rsidRDefault="00174E1D" w:rsidP="00485339">
      <w:pPr>
        <w:pStyle w:val="Default"/>
        <w:jc w:val="both"/>
        <w:rPr>
          <w:sz w:val="20"/>
          <w:szCs w:val="20"/>
        </w:rPr>
      </w:pPr>
    </w:p>
    <w:p w14:paraId="52F9DCD1" w14:textId="407F27E4" w:rsidR="00801FC1" w:rsidRDefault="00801FC1" w:rsidP="00485339">
      <w:pPr>
        <w:pStyle w:val="Default"/>
        <w:numPr>
          <w:ilvl w:val="0"/>
          <w:numId w:val="11"/>
        </w:numPr>
        <w:jc w:val="both"/>
        <w:rPr>
          <w:sz w:val="20"/>
          <w:szCs w:val="20"/>
        </w:rPr>
      </w:pPr>
      <w:r w:rsidRPr="00801FC1">
        <w:rPr>
          <w:b/>
          <w:sz w:val="20"/>
          <w:szCs w:val="20"/>
        </w:rPr>
        <w:t>Litigation Paralegal, Herbert Smith Freehills (in-house position):</w:t>
      </w:r>
      <w:r>
        <w:rPr>
          <w:sz w:val="20"/>
          <w:szCs w:val="20"/>
        </w:rPr>
        <w:t xml:space="preserve"> August 2016-May 2017</w:t>
      </w:r>
      <w:r w:rsidR="002E1049">
        <w:rPr>
          <w:sz w:val="20"/>
          <w:szCs w:val="20"/>
        </w:rPr>
        <w:t xml:space="preserve"> (case settled)</w:t>
      </w:r>
      <w:r>
        <w:rPr>
          <w:sz w:val="20"/>
          <w:szCs w:val="20"/>
        </w:rPr>
        <w:t xml:space="preserve">. </w:t>
      </w:r>
    </w:p>
    <w:p w14:paraId="692A27A6" w14:textId="6F04236C" w:rsidR="00857A5B" w:rsidRPr="00E75263" w:rsidRDefault="00857A5B" w:rsidP="00485339">
      <w:pPr>
        <w:pStyle w:val="Default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Senior associate and associates relied on my </w:t>
      </w:r>
      <w:r w:rsidR="00ED4843">
        <w:rPr>
          <w:sz w:val="20"/>
          <w:szCs w:val="20"/>
        </w:rPr>
        <w:t xml:space="preserve">detailed </w:t>
      </w:r>
      <w:r>
        <w:rPr>
          <w:sz w:val="20"/>
          <w:szCs w:val="20"/>
        </w:rPr>
        <w:t xml:space="preserve">knowledge of </w:t>
      </w:r>
      <w:r w:rsidR="00ED4843">
        <w:rPr>
          <w:sz w:val="20"/>
          <w:szCs w:val="20"/>
        </w:rPr>
        <w:t xml:space="preserve">matter </w:t>
      </w:r>
      <w:r>
        <w:rPr>
          <w:sz w:val="20"/>
          <w:szCs w:val="20"/>
        </w:rPr>
        <w:t xml:space="preserve">transcripts and </w:t>
      </w:r>
      <w:r w:rsidR="00ED4843">
        <w:rPr>
          <w:sz w:val="20"/>
          <w:szCs w:val="20"/>
        </w:rPr>
        <w:t>fluent</w:t>
      </w:r>
      <w:r>
        <w:rPr>
          <w:sz w:val="20"/>
          <w:szCs w:val="20"/>
        </w:rPr>
        <w:t xml:space="preserve"> French to resolve queries from </w:t>
      </w:r>
      <w:r w:rsidR="00BA51BC">
        <w:rPr>
          <w:sz w:val="20"/>
          <w:szCs w:val="20"/>
        </w:rPr>
        <w:t xml:space="preserve">claimants’ law firms </w:t>
      </w:r>
      <w:r>
        <w:rPr>
          <w:sz w:val="20"/>
          <w:szCs w:val="20"/>
        </w:rPr>
        <w:t>a</w:t>
      </w:r>
      <w:r w:rsidR="00BA51BC">
        <w:rPr>
          <w:sz w:val="20"/>
          <w:szCs w:val="20"/>
        </w:rPr>
        <w:t>s well as</w:t>
      </w:r>
      <w:r>
        <w:rPr>
          <w:sz w:val="20"/>
          <w:szCs w:val="20"/>
        </w:rPr>
        <w:t xml:space="preserve"> from </w:t>
      </w:r>
      <w:r w:rsidR="00BA51BC">
        <w:rPr>
          <w:sz w:val="20"/>
          <w:szCs w:val="20"/>
        </w:rPr>
        <w:t xml:space="preserve">in-house </w:t>
      </w:r>
      <w:r>
        <w:rPr>
          <w:sz w:val="20"/>
          <w:szCs w:val="20"/>
        </w:rPr>
        <w:t xml:space="preserve">counsel. I ensured the quality and accuracy of key texts, </w:t>
      </w:r>
      <w:r w:rsidR="00844729">
        <w:rPr>
          <w:sz w:val="20"/>
          <w:szCs w:val="20"/>
        </w:rPr>
        <w:t xml:space="preserve">corrected prior translation, analysed </w:t>
      </w:r>
      <w:proofErr w:type="gramStart"/>
      <w:r w:rsidR="00844729">
        <w:rPr>
          <w:sz w:val="20"/>
          <w:szCs w:val="20"/>
        </w:rPr>
        <w:t>transcripts</w:t>
      </w:r>
      <w:proofErr w:type="gramEnd"/>
      <w:r w:rsidR="00844729">
        <w:rPr>
          <w:sz w:val="20"/>
          <w:szCs w:val="20"/>
        </w:rPr>
        <w:t xml:space="preserve"> and communicated my findings, </w:t>
      </w:r>
      <w:r>
        <w:rPr>
          <w:sz w:val="20"/>
          <w:szCs w:val="20"/>
        </w:rPr>
        <w:t>and advised on translation working practice</w:t>
      </w:r>
      <w:r w:rsidR="00844729">
        <w:rPr>
          <w:sz w:val="20"/>
          <w:szCs w:val="20"/>
        </w:rPr>
        <w:t>.</w:t>
      </w:r>
    </w:p>
    <w:p w14:paraId="4A42CB19" w14:textId="29537E59" w:rsidR="00801FC1" w:rsidRPr="00857A5B" w:rsidRDefault="00801FC1" w:rsidP="00485339">
      <w:pPr>
        <w:pStyle w:val="Default"/>
        <w:ind w:left="720"/>
        <w:jc w:val="both"/>
        <w:rPr>
          <w:sz w:val="20"/>
          <w:szCs w:val="20"/>
        </w:rPr>
      </w:pPr>
      <w:r w:rsidRPr="00E75263">
        <w:rPr>
          <w:sz w:val="20"/>
          <w:szCs w:val="20"/>
        </w:rPr>
        <w:t xml:space="preserve">In this role, I was quickly singled out as being one of the key translators leading the French team. I </w:t>
      </w:r>
      <w:r w:rsidR="00001F96">
        <w:rPr>
          <w:sz w:val="20"/>
          <w:szCs w:val="20"/>
        </w:rPr>
        <w:t xml:space="preserve">also </w:t>
      </w:r>
      <w:r w:rsidRPr="00E75263">
        <w:rPr>
          <w:sz w:val="20"/>
          <w:szCs w:val="20"/>
        </w:rPr>
        <w:t>provided</w:t>
      </w:r>
      <w:r>
        <w:rPr>
          <w:sz w:val="20"/>
          <w:szCs w:val="20"/>
        </w:rPr>
        <w:t xml:space="preserve"> quality-control of transcripts and translations to be used for trial. I delivered both written and verbal feedback to other translators as to the proper implementation of protocol</w:t>
      </w:r>
      <w:r w:rsidR="00844729">
        <w:rPr>
          <w:sz w:val="20"/>
          <w:szCs w:val="20"/>
        </w:rPr>
        <w:t>, corrected errors in both French and English texts</w:t>
      </w:r>
      <w:r>
        <w:rPr>
          <w:sz w:val="20"/>
          <w:szCs w:val="20"/>
        </w:rPr>
        <w:t xml:space="preserve"> and delivered high-quality documents for use in court. </w:t>
      </w:r>
    </w:p>
    <w:p w14:paraId="51695D28" w14:textId="77777777" w:rsidR="00801FC1" w:rsidRDefault="00801FC1" w:rsidP="00485339">
      <w:pPr>
        <w:pStyle w:val="Default"/>
        <w:ind w:left="720"/>
        <w:jc w:val="both"/>
        <w:rPr>
          <w:sz w:val="20"/>
          <w:szCs w:val="20"/>
        </w:rPr>
      </w:pPr>
    </w:p>
    <w:p w14:paraId="7C11B3A4" w14:textId="71D3DFBF" w:rsidR="00801FC1" w:rsidRPr="00801FC1" w:rsidRDefault="00801FC1" w:rsidP="00485339">
      <w:pPr>
        <w:pStyle w:val="Default"/>
        <w:numPr>
          <w:ilvl w:val="0"/>
          <w:numId w:val="11"/>
        </w:numPr>
        <w:jc w:val="both"/>
        <w:rPr>
          <w:b/>
          <w:sz w:val="20"/>
          <w:szCs w:val="20"/>
        </w:rPr>
      </w:pPr>
      <w:r w:rsidRPr="00801FC1">
        <w:rPr>
          <w:b/>
          <w:sz w:val="20"/>
          <w:szCs w:val="20"/>
        </w:rPr>
        <w:t xml:space="preserve">Employment Law translations for Glencore UK ltd. (in-house position): </w:t>
      </w:r>
      <w:r w:rsidRPr="00E75263">
        <w:rPr>
          <w:sz w:val="20"/>
          <w:szCs w:val="20"/>
        </w:rPr>
        <w:t>January-June 2016.</w:t>
      </w:r>
      <w:r w:rsidRPr="00801FC1">
        <w:rPr>
          <w:b/>
          <w:sz w:val="20"/>
          <w:szCs w:val="20"/>
        </w:rPr>
        <w:t xml:space="preserve"> </w:t>
      </w:r>
    </w:p>
    <w:p w14:paraId="4E259E14" w14:textId="0322F234" w:rsidR="00801FC1" w:rsidRDefault="00801FC1" w:rsidP="00485339">
      <w:pPr>
        <w:pStyle w:val="Default"/>
        <w:ind w:left="720"/>
        <w:jc w:val="both"/>
        <w:rPr>
          <w:sz w:val="20"/>
          <w:szCs w:val="20"/>
        </w:rPr>
      </w:pPr>
      <w:r w:rsidRPr="00801FC1">
        <w:rPr>
          <w:sz w:val="20"/>
          <w:szCs w:val="20"/>
        </w:rPr>
        <w:t xml:space="preserve">Delivered translations of </w:t>
      </w:r>
      <w:r w:rsidR="00857A5B">
        <w:rPr>
          <w:sz w:val="20"/>
          <w:szCs w:val="20"/>
        </w:rPr>
        <w:t>full text</w:t>
      </w:r>
      <w:r w:rsidR="00844729">
        <w:rPr>
          <w:sz w:val="20"/>
          <w:szCs w:val="20"/>
        </w:rPr>
        <w:t>s</w:t>
      </w:r>
      <w:r w:rsidR="00857A5B">
        <w:rPr>
          <w:sz w:val="20"/>
          <w:szCs w:val="20"/>
        </w:rPr>
        <w:t xml:space="preserve"> of </w:t>
      </w:r>
      <w:r w:rsidR="00857A5B" w:rsidRPr="00801FC1">
        <w:rPr>
          <w:sz w:val="20"/>
          <w:szCs w:val="20"/>
        </w:rPr>
        <w:t>Chad and Cameroon</w:t>
      </w:r>
      <w:r w:rsidR="00857A5B">
        <w:rPr>
          <w:sz w:val="20"/>
          <w:szCs w:val="20"/>
        </w:rPr>
        <w:t>’s</w:t>
      </w:r>
      <w:r w:rsidR="00857A5B" w:rsidRPr="00801FC1">
        <w:rPr>
          <w:sz w:val="20"/>
          <w:szCs w:val="20"/>
        </w:rPr>
        <w:t xml:space="preserve"> </w:t>
      </w:r>
      <w:r w:rsidRPr="00801FC1">
        <w:rPr>
          <w:sz w:val="20"/>
          <w:szCs w:val="20"/>
        </w:rPr>
        <w:t xml:space="preserve">employment law and </w:t>
      </w:r>
      <w:r w:rsidR="00857A5B">
        <w:rPr>
          <w:sz w:val="20"/>
          <w:szCs w:val="20"/>
        </w:rPr>
        <w:t xml:space="preserve">applicable </w:t>
      </w:r>
      <w:r w:rsidRPr="00801FC1">
        <w:rPr>
          <w:sz w:val="20"/>
          <w:szCs w:val="20"/>
        </w:rPr>
        <w:t xml:space="preserve">collective agreements between oil companies and trade unions within those countries. </w:t>
      </w:r>
    </w:p>
    <w:p w14:paraId="4BF5CEF7" w14:textId="59B79AE5" w:rsidR="00801FC1" w:rsidRPr="00174E1D" w:rsidRDefault="00801FC1" w:rsidP="00485339">
      <w:pPr>
        <w:pStyle w:val="Default"/>
        <w:jc w:val="both"/>
        <w:rPr>
          <w:b/>
          <w:sz w:val="20"/>
          <w:szCs w:val="20"/>
        </w:rPr>
      </w:pPr>
    </w:p>
    <w:p w14:paraId="3011B452" w14:textId="7BAC48C5" w:rsidR="00801FC1" w:rsidRPr="00801FC1" w:rsidRDefault="00801FC1" w:rsidP="00485339">
      <w:pPr>
        <w:pStyle w:val="Default"/>
        <w:numPr>
          <w:ilvl w:val="0"/>
          <w:numId w:val="11"/>
        </w:numPr>
        <w:jc w:val="both"/>
        <w:rPr>
          <w:b/>
          <w:sz w:val="20"/>
          <w:szCs w:val="20"/>
        </w:rPr>
      </w:pPr>
      <w:r w:rsidRPr="00801FC1">
        <w:rPr>
          <w:b/>
          <w:sz w:val="20"/>
          <w:szCs w:val="20"/>
        </w:rPr>
        <w:t xml:space="preserve">European Commission: </w:t>
      </w:r>
      <w:r w:rsidRPr="00B2520C">
        <w:rPr>
          <w:bCs/>
          <w:sz w:val="20"/>
          <w:szCs w:val="20"/>
        </w:rPr>
        <w:t>Translation of EC legislation and documentation.</w:t>
      </w:r>
      <w:r w:rsidRPr="00801FC1">
        <w:rPr>
          <w:b/>
          <w:sz w:val="20"/>
          <w:szCs w:val="20"/>
        </w:rPr>
        <w:t xml:space="preserve"> </w:t>
      </w:r>
    </w:p>
    <w:p w14:paraId="323F786B" w14:textId="77777777" w:rsidR="00801FC1" w:rsidRPr="00801FC1" w:rsidRDefault="00801FC1" w:rsidP="00485339">
      <w:pPr>
        <w:pStyle w:val="Default"/>
        <w:ind w:left="720"/>
        <w:jc w:val="both"/>
        <w:rPr>
          <w:b/>
          <w:sz w:val="20"/>
          <w:szCs w:val="20"/>
        </w:rPr>
      </w:pPr>
    </w:p>
    <w:p w14:paraId="47FB776A" w14:textId="1F40668D" w:rsidR="00801FC1" w:rsidRPr="00801FC1" w:rsidRDefault="00801FC1" w:rsidP="00485339">
      <w:pPr>
        <w:pStyle w:val="Default"/>
        <w:numPr>
          <w:ilvl w:val="0"/>
          <w:numId w:val="11"/>
        </w:numPr>
        <w:jc w:val="both"/>
        <w:rPr>
          <w:b/>
          <w:sz w:val="20"/>
          <w:szCs w:val="20"/>
        </w:rPr>
      </w:pPr>
      <w:r w:rsidRPr="00801FC1">
        <w:rPr>
          <w:b/>
          <w:sz w:val="20"/>
          <w:szCs w:val="20"/>
        </w:rPr>
        <w:t xml:space="preserve">United Nations: </w:t>
      </w:r>
      <w:r w:rsidRPr="00B2520C">
        <w:rPr>
          <w:bCs/>
          <w:sz w:val="20"/>
          <w:szCs w:val="20"/>
        </w:rPr>
        <w:t>Translation of UN factsheets, including Gender, Environment, Nutrition and Peace and Violence Prevention material.</w:t>
      </w:r>
      <w:r w:rsidRPr="00801FC1">
        <w:rPr>
          <w:b/>
          <w:sz w:val="20"/>
          <w:szCs w:val="20"/>
        </w:rPr>
        <w:t xml:space="preserve"> </w:t>
      </w:r>
    </w:p>
    <w:p w14:paraId="1520EF7B" w14:textId="77777777" w:rsidR="00801FC1" w:rsidRPr="00801FC1" w:rsidRDefault="00801FC1" w:rsidP="00485339">
      <w:pPr>
        <w:pStyle w:val="Default"/>
        <w:ind w:left="720"/>
        <w:jc w:val="both"/>
        <w:rPr>
          <w:b/>
          <w:sz w:val="20"/>
          <w:szCs w:val="20"/>
        </w:rPr>
      </w:pPr>
    </w:p>
    <w:p w14:paraId="2B901096" w14:textId="54D681AC" w:rsidR="00801FC1" w:rsidRPr="00801FC1" w:rsidRDefault="00801FC1" w:rsidP="00485339">
      <w:pPr>
        <w:pStyle w:val="Default"/>
        <w:numPr>
          <w:ilvl w:val="0"/>
          <w:numId w:val="11"/>
        </w:numPr>
        <w:jc w:val="both"/>
        <w:rPr>
          <w:b/>
          <w:sz w:val="20"/>
          <w:szCs w:val="20"/>
        </w:rPr>
      </w:pPr>
      <w:r w:rsidRPr="00801FC1">
        <w:rPr>
          <w:b/>
          <w:sz w:val="20"/>
          <w:szCs w:val="20"/>
        </w:rPr>
        <w:t xml:space="preserve">Medical translations: </w:t>
      </w:r>
      <w:r w:rsidRPr="00801FC1">
        <w:rPr>
          <w:sz w:val="20"/>
          <w:szCs w:val="20"/>
        </w:rPr>
        <w:t>I deal with highly</w:t>
      </w:r>
      <w:r w:rsidR="00FA7F84">
        <w:rPr>
          <w:sz w:val="20"/>
          <w:szCs w:val="20"/>
        </w:rPr>
        <w:t xml:space="preserve"> </w:t>
      </w:r>
      <w:r w:rsidRPr="00801FC1">
        <w:rPr>
          <w:sz w:val="20"/>
          <w:szCs w:val="20"/>
        </w:rPr>
        <w:t>specialised medical reports, including patient histories, surgical notes and pharmaceutical company promotional material</w:t>
      </w:r>
      <w:r w:rsidR="00844729">
        <w:rPr>
          <w:sz w:val="20"/>
          <w:szCs w:val="20"/>
        </w:rPr>
        <w:t xml:space="preserve"> and patient trials</w:t>
      </w:r>
      <w:r w:rsidRPr="00801FC1">
        <w:rPr>
          <w:sz w:val="20"/>
          <w:szCs w:val="20"/>
        </w:rPr>
        <w:t>, having built up a reputation for accuracy and competence in these fields with a number of large clients.</w:t>
      </w:r>
      <w:r w:rsidRPr="00801FC1">
        <w:rPr>
          <w:b/>
          <w:sz w:val="20"/>
          <w:szCs w:val="20"/>
        </w:rPr>
        <w:t xml:space="preserve"> </w:t>
      </w:r>
    </w:p>
    <w:p w14:paraId="50D9083B" w14:textId="77777777" w:rsidR="00801FC1" w:rsidRPr="00801FC1" w:rsidRDefault="00801FC1" w:rsidP="00485339">
      <w:pPr>
        <w:pStyle w:val="Default"/>
        <w:ind w:left="720"/>
        <w:jc w:val="both"/>
        <w:rPr>
          <w:b/>
          <w:sz w:val="20"/>
          <w:szCs w:val="20"/>
        </w:rPr>
      </w:pPr>
    </w:p>
    <w:p w14:paraId="311DB30D" w14:textId="5519C224" w:rsidR="00801FC1" w:rsidRPr="00801FC1" w:rsidRDefault="00801FC1" w:rsidP="00485339">
      <w:pPr>
        <w:pStyle w:val="Default"/>
        <w:numPr>
          <w:ilvl w:val="0"/>
          <w:numId w:val="11"/>
        </w:numPr>
        <w:jc w:val="both"/>
        <w:rPr>
          <w:b/>
          <w:sz w:val="20"/>
          <w:szCs w:val="20"/>
        </w:rPr>
      </w:pPr>
      <w:r w:rsidRPr="00801FC1">
        <w:rPr>
          <w:b/>
          <w:sz w:val="20"/>
          <w:szCs w:val="20"/>
        </w:rPr>
        <w:t xml:space="preserve">Court Documents: </w:t>
      </w:r>
      <w:r w:rsidRPr="00801FC1">
        <w:rPr>
          <w:sz w:val="20"/>
          <w:szCs w:val="20"/>
        </w:rPr>
        <w:t>Translation of legal documents for use as evidence in court within the English and Scottish judicial system including witness statements, police reports, prison documents and personal finance documents.</w:t>
      </w:r>
      <w:r w:rsidRPr="00801FC1">
        <w:rPr>
          <w:b/>
          <w:sz w:val="20"/>
          <w:szCs w:val="20"/>
        </w:rPr>
        <w:t xml:space="preserve"> </w:t>
      </w:r>
    </w:p>
    <w:p w14:paraId="47CA2625" w14:textId="77777777" w:rsidR="00450202" w:rsidRPr="00450202" w:rsidRDefault="00450202" w:rsidP="00485339">
      <w:pPr>
        <w:jc w:val="both"/>
      </w:pPr>
    </w:p>
    <w:p w14:paraId="31264471" w14:textId="77777777" w:rsidR="0078550D" w:rsidRDefault="0078550D" w:rsidP="00485339">
      <w:pPr>
        <w:pStyle w:val="Heading1"/>
        <w:jc w:val="both"/>
        <w:rPr>
          <w:rFonts w:ascii="Baskerville Old Face" w:hAnsi="Baskerville Old Face"/>
        </w:rPr>
      </w:pPr>
      <w:r>
        <w:rPr>
          <w:rFonts w:ascii="Baskerville Old Face" w:hAnsi="Baskerville Old Face"/>
        </w:rPr>
        <w:t>SUBTITLING</w:t>
      </w:r>
    </w:p>
    <w:p w14:paraId="241C6537" w14:textId="77777777" w:rsidR="0078550D" w:rsidRDefault="0078550D" w:rsidP="00485339">
      <w:pPr>
        <w:jc w:val="both"/>
      </w:pPr>
    </w:p>
    <w:p w14:paraId="62C1C174" w14:textId="748AB4BA" w:rsidR="00CA4EDA" w:rsidRPr="00CA4EDA" w:rsidRDefault="00CA4EDA" w:rsidP="00485339">
      <w:pPr>
        <w:numPr>
          <w:ilvl w:val="0"/>
          <w:numId w:val="6"/>
        </w:numPr>
        <w:jc w:val="both"/>
        <w:rPr>
          <w:rFonts w:ascii="Baskerville Old Face" w:hAnsi="Baskerville Old Face"/>
          <w:sz w:val="20"/>
        </w:rPr>
      </w:pPr>
      <w:r w:rsidRPr="00CA4EDA">
        <w:rPr>
          <w:rFonts w:ascii="Baskerville Old Face" w:hAnsi="Baskerville Old Face"/>
          <w:b/>
          <w:sz w:val="20"/>
        </w:rPr>
        <w:t>Al-Jazeera</w:t>
      </w:r>
      <w:r w:rsidR="00844729">
        <w:rPr>
          <w:rFonts w:ascii="Baskerville Old Face" w:hAnsi="Baskerville Old Face"/>
          <w:b/>
          <w:sz w:val="20"/>
        </w:rPr>
        <w:t xml:space="preserve">, </w:t>
      </w:r>
      <w:r w:rsidR="00844729" w:rsidRPr="00844729">
        <w:rPr>
          <w:rFonts w:ascii="Baskerville Old Face" w:hAnsi="Baskerville Old Face"/>
          <w:b/>
          <w:bCs/>
          <w:sz w:val="20"/>
        </w:rPr>
        <w:t>June 2018</w:t>
      </w:r>
      <w:r w:rsidRPr="00CA4EDA">
        <w:rPr>
          <w:rFonts w:ascii="Baskerville Old Face" w:hAnsi="Baskerville Old Face"/>
          <w:b/>
          <w:sz w:val="20"/>
        </w:rPr>
        <w:t>:</w:t>
      </w:r>
      <w:r>
        <w:rPr>
          <w:rFonts w:ascii="Baskerville Old Face" w:hAnsi="Baskerville Old Face"/>
          <w:sz w:val="20"/>
        </w:rPr>
        <w:t xml:space="preserve"> </w:t>
      </w:r>
      <w:r w:rsidRPr="00844729">
        <w:rPr>
          <w:rFonts w:ascii="Baskerville Old Face" w:hAnsi="Baskerville Old Face"/>
          <w:b/>
          <w:bCs/>
          <w:sz w:val="20"/>
        </w:rPr>
        <w:t xml:space="preserve">Interviews with key journalists inside </w:t>
      </w:r>
      <w:r w:rsidR="00844729" w:rsidRPr="00844729">
        <w:rPr>
          <w:rFonts w:ascii="Baskerville Old Face" w:hAnsi="Baskerville Old Face"/>
          <w:b/>
          <w:bCs/>
          <w:sz w:val="20"/>
        </w:rPr>
        <w:t>t</w:t>
      </w:r>
      <w:r w:rsidRPr="00844729">
        <w:rPr>
          <w:rFonts w:ascii="Baskerville Old Face" w:hAnsi="Baskerville Old Face"/>
          <w:b/>
          <w:bCs/>
          <w:sz w:val="20"/>
        </w:rPr>
        <w:t>he Democratic Republic of Congo</w:t>
      </w:r>
      <w:r>
        <w:rPr>
          <w:rFonts w:ascii="Baskerville Old Face" w:hAnsi="Baskerville Old Face"/>
          <w:sz w:val="20"/>
        </w:rPr>
        <w:t xml:space="preserve"> talking about the country’s troubled regime.</w:t>
      </w:r>
    </w:p>
    <w:p w14:paraId="7063B15D" w14:textId="56E998EB" w:rsidR="0078550D" w:rsidRPr="00B64C77" w:rsidRDefault="0078550D" w:rsidP="00485339">
      <w:pPr>
        <w:numPr>
          <w:ilvl w:val="0"/>
          <w:numId w:val="6"/>
        </w:numPr>
        <w:jc w:val="both"/>
        <w:rPr>
          <w:rFonts w:ascii="Baskerville Old Face" w:hAnsi="Baskerville Old Face"/>
          <w:sz w:val="20"/>
        </w:rPr>
      </w:pPr>
      <w:r w:rsidRPr="00B64C77">
        <w:rPr>
          <w:rFonts w:ascii="Baskerville Old Face" w:hAnsi="Baskerville Old Face"/>
          <w:b/>
          <w:sz w:val="20"/>
        </w:rPr>
        <w:t>Hat Trick Post-Productions</w:t>
      </w:r>
      <w:r w:rsidRPr="00B64C77">
        <w:rPr>
          <w:rFonts w:ascii="Baskerville Old Face" w:hAnsi="Baskerville Old Face"/>
          <w:sz w:val="20"/>
        </w:rPr>
        <w:t xml:space="preserve">: </w:t>
      </w:r>
      <w:r w:rsidRPr="00B64C77">
        <w:rPr>
          <w:rFonts w:ascii="Baskerville Old Face" w:hAnsi="Baskerville Old Face"/>
          <w:b/>
          <w:sz w:val="20"/>
        </w:rPr>
        <w:t>“Inside The World's Toughest Prisons”, September 2017</w:t>
      </w:r>
      <w:r w:rsidRPr="00B64C77">
        <w:rPr>
          <w:rFonts w:ascii="Baskerville Old Face" w:hAnsi="Baskerville Old Face"/>
          <w:sz w:val="20"/>
        </w:rPr>
        <w:t xml:space="preserve">: Transcription and Translation of </w:t>
      </w:r>
      <w:r w:rsidR="009907EC">
        <w:rPr>
          <w:rFonts w:ascii="Baskerville Old Face" w:hAnsi="Baskerville Old Face"/>
          <w:sz w:val="20"/>
        </w:rPr>
        <w:t>video footage and interviews</w:t>
      </w:r>
      <w:r w:rsidRPr="00B64C77">
        <w:rPr>
          <w:rFonts w:ascii="Baskerville Old Face" w:hAnsi="Baskerville Old Face"/>
          <w:sz w:val="20"/>
        </w:rPr>
        <w:t xml:space="preserve"> for the </w:t>
      </w:r>
      <w:r w:rsidR="00844729">
        <w:rPr>
          <w:rFonts w:ascii="Baskerville Old Face" w:hAnsi="Baskerville Old Face"/>
          <w:sz w:val="20"/>
        </w:rPr>
        <w:t>episode</w:t>
      </w:r>
      <w:r w:rsidRPr="00B64C77">
        <w:rPr>
          <w:rFonts w:ascii="Baskerville Old Face" w:hAnsi="Baskerville Old Face"/>
          <w:sz w:val="20"/>
        </w:rPr>
        <w:t xml:space="preserve"> on Brazil’s prison population a</w:t>
      </w:r>
      <w:r>
        <w:rPr>
          <w:rFonts w:ascii="Baskerville Old Face" w:hAnsi="Baskerville Old Face"/>
          <w:sz w:val="20"/>
        </w:rPr>
        <w:t xml:space="preserve">nd ageing prison buildings.  </w:t>
      </w:r>
      <w:r w:rsidRPr="00B64C77">
        <w:rPr>
          <w:rFonts w:ascii="Baskerville Old Face" w:hAnsi="Baskerville Old Face"/>
          <w:sz w:val="20"/>
        </w:rPr>
        <w:t xml:space="preserve"> </w:t>
      </w:r>
    </w:p>
    <w:p w14:paraId="022A9D96" w14:textId="77777777" w:rsidR="001E1047" w:rsidRDefault="00503DB1" w:rsidP="001E1047">
      <w:pPr>
        <w:pStyle w:val="Heading1"/>
        <w:jc w:val="both"/>
        <w:rPr>
          <w:rFonts w:ascii="Baskerville Old Face" w:hAnsi="Baskerville Old Face"/>
        </w:rPr>
      </w:pPr>
      <w:r w:rsidRPr="00CD1D37">
        <w:rPr>
          <w:rFonts w:ascii="Baskerville Old Face" w:hAnsi="Baskerville Old Face"/>
          <w:sz w:val="22"/>
        </w:rPr>
        <w:br w:type="page"/>
      </w:r>
      <w:r w:rsidR="001E1047" w:rsidRPr="00CD1D37">
        <w:rPr>
          <w:rFonts w:ascii="Baskerville Old Face" w:hAnsi="Baskerville Old Face"/>
        </w:rPr>
        <w:lastRenderedPageBreak/>
        <w:t>INTERPRETING</w:t>
      </w:r>
    </w:p>
    <w:p w14:paraId="37EC3878" w14:textId="77777777" w:rsidR="001E1047" w:rsidRPr="00CD1D37" w:rsidRDefault="001E1047" w:rsidP="001E1047">
      <w:pPr>
        <w:jc w:val="both"/>
        <w:rPr>
          <w:rFonts w:ascii="Baskerville Old Face" w:hAnsi="Baskerville Old Face"/>
          <w:sz w:val="20"/>
        </w:rPr>
      </w:pPr>
    </w:p>
    <w:p w14:paraId="3ED7DF79" w14:textId="62C87462" w:rsidR="004E1823" w:rsidRPr="00844729" w:rsidRDefault="004E1823" w:rsidP="00485339">
      <w:pPr>
        <w:numPr>
          <w:ilvl w:val="0"/>
          <w:numId w:val="7"/>
        </w:numPr>
        <w:jc w:val="both"/>
        <w:rPr>
          <w:rFonts w:ascii="Baskerville Old Face" w:hAnsi="Baskerville Old Face"/>
          <w:b/>
          <w:bCs/>
          <w:sz w:val="20"/>
        </w:rPr>
      </w:pPr>
      <w:r w:rsidRPr="00844729">
        <w:rPr>
          <w:rFonts w:ascii="Baskerville Old Face" w:hAnsi="Baskerville Old Face"/>
          <w:b/>
          <w:bCs/>
          <w:sz w:val="20"/>
        </w:rPr>
        <w:t xml:space="preserve">Spanish simultaneous interpreting for YMCA 2019 </w:t>
      </w:r>
      <w:r w:rsidR="003853AD" w:rsidRPr="00844729">
        <w:rPr>
          <w:rFonts w:ascii="Baskerville Old Face" w:hAnsi="Baskerville Old Face"/>
          <w:b/>
          <w:bCs/>
          <w:sz w:val="20"/>
        </w:rPr>
        <w:t xml:space="preserve">annual </w:t>
      </w:r>
      <w:r w:rsidRPr="00844729">
        <w:rPr>
          <w:rFonts w:ascii="Baskerville Old Face" w:hAnsi="Baskerville Old Face"/>
          <w:b/>
          <w:bCs/>
          <w:sz w:val="20"/>
        </w:rPr>
        <w:t>conference</w:t>
      </w:r>
      <w:r w:rsidR="003853AD" w:rsidRPr="00844729">
        <w:rPr>
          <w:rFonts w:ascii="Baskerville Old Face" w:hAnsi="Baskerville Old Face"/>
          <w:b/>
          <w:bCs/>
          <w:sz w:val="20"/>
        </w:rPr>
        <w:t xml:space="preserve"> in London</w:t>
      </w:r>
      <w:r w:rsidR="00A63D58">
        <w:rPr>
          <w:rFonts w:ascii="Baskerville Old Face" w:hAnsi="Baskerville Old Face"/>
          <w:b/>
          <w:bCs/>
          <w:sz w:val="20"/>
        </w:rPr>
        <w:t>,</w:t>
      </w:r>
      <w:r w:rsidR="003853AD" w:rsidRPr="00844729">
        <w:rPr>
          <w:rFonts w:ascii="Baskerville Old Face" w:hAnsi="Baskerville Old Face"/>
          <w:b/>
          <w:bCs/>
          <w:sz w:val="20"/>
        </w:rPr>
        <w:t xml:space="preserve"> </w:t>
      </w:r>
      <w:r w:rsidRPr="00844729">
        <w:rPr>
          <w:rFonts w:ascii="Baskerville Old Face" w:hAnsi="Baskerville Old Face"/>
          <w:b/>
          <w:bCs/>
          <w:sz w:val="20"/>
        </w:rPr>
        <w:t xml:space="preserve">August 2019 </w:t>
      </w:r>
      <w:r w:rsidRPr="00A63D58">
        <w:rPr>
          <w:rFonts w:ascii="Baskerville Old Face" w:hAnsi="Baskerville Old Face"/>
          <w:sz w:val="20"/>
        </w:rPr>
        <w:t>for the Latin American and Brazilian delegation (Portuguese also employed). Emphasis on community work carried out by each YMCA association across a number of countries in skills and tools-sharing exercises and talks</w:t>
      </w:r>
      <w:r w:rsidRPr="00844729">
        <w:rPr>
          <w:rFonts w:ascii="Baskerville Old Face" w:hAnsi="Baskerville Old Face"/>
          <w:b/>
          <w:bCs/>
          <w:sz w:val="20"/>
        </w:rPr>
        <w:t>.</w:t>
      </w:r>
    </w:p>
    <w:p w14:paraId="2720883E" w14:textId="77777777" w:rsidR="004E1823" w:rsidRPr="004E1823" w:rsidRDefault="004E1823" w:rsidP="00485339">
      <w:pPr>
        <w:ind w:left="720"/>
        <w:jc w:val="both"/>
        <w:rPr>
          <w:rFonts w:ascii="Baskerville Old Face" w:hAnsi="Baskerville Old Face"/>
          <w:sz w:val="20"/>
        </w:rPr>
      </w:pPr>
    </w:p>
    <w:p w14:paraId="669A9D23" w14:textId="22690894" w:rsidR="004B7C85" w:rsidRDefault="004B7C85" w:rsidP="00485339">
      <w:pPr>
        <w:numPr>
          <w:ilvl w:val="0"/>
          <w:numId w:val="7"/>
        </w:numPr>
        <w:jc w:val="both"/>
        <w:rPr>
          <w:rFonts w:ascii="Baskerville Old Face" w:hAnsi="Baskerville Old Face"/>
          <w:sz w:val="20"/>
        </w:rPr>
      </w:pPr>
      <w:r w:rsidRPr="004023EC">
        <w:rPr>
          <w:rFonts w:ascii="Baskerville Old Face" w:hAnsi="Baskerville Old Face"/>
          <w:b/>
          <w:sz w:val="20"/>
        </w:rPr>
        <w:t>French whispering interpreting for 'MS in the 21st C</w:t>
      </w:r>
      <w:r w:rsidR="00B2520C">
        <w:rPr>
          <w:rFonts w:ascii="Baskerville Old Face" w:hAnsi="Baskerville Old Face"/>
          <w:b/>
          <w:sz w:val="20"/>
        </w:rPr>
        <w:t>e</w:t>
      </w:r>
      <w:r w:rsidRPr="004023EC">
        <w:rPr>
          <w:rFonts w:ascii="Baskerville Old Face" w:hAnsi="Baskerville Old Face"/>
          <w:b/>
          <w:sz w:val="20"/>
        </w:rPr>
        <w:t xml:space="preserve">ntury', </w:t>
      </w:r>
      <w:r w:rsidR="00924ABB">
        <w:rPr>
          <w:rFonts w:ascii="Baskerville Old Face" w:hAnsi="Baskerville Old Face"/>
          <w:b/>
          <w:sz w:val="20"/>
        </w:rPr>
        <w:t xml:space="preserve">MS Patient and HCP Steering Group Organisation, </w:t>
      </w:r>
      <w:r w:rsidR="003853AD">
        <w:rPr>
          <w:rFonts w:ascii="Baskerville Old Face" w:hAnsi="Baskerville Old Face"/>
          <w:b/>
          <w:sz w:val="20"/>
        </w:rPr>
        <w:t>Various European  Conferences</w:t>
      </w:r>
      <w:r w:rsidR="00844729">
        <w:rPr>
          <w:rFonts w:ascii="Baskerville Old Face" w:hAnsi="Baskerville Old Face"/>
          <w:b/>
          <w:sz w:val="20"/>
        </w:rPr>
        <w:t>,</w:t>
      </w:r>
      <w:r w:rsidRPr="004023EC">
        <w:rPr>
          <w:rFonts w:ascii="Baskerville Old Face" w:hAnsi="Baskerville Old Face"/>
          <w:b/>
          <w:sz w:val="20"/>
        </w:rPr>
        <w:t xml:space="preserve"> July 2017</w:t>
      </w:r>
      <w:r w:rsidR="003853AD">
        <w:rPr>
          <w:rFonts w:ascii="Baskerville Old Face" w:hAnsi="Baskerville Old Face"/>
          <w:b/>
          <w:sz w:val="20"/>
        </w:rPr>
        <w:t>- present</w:t>
      </w:r>
      <w:r w:rsidR="00BA51BC">
        <w:rPr>
          <w:rFonts w:ascii="Baskerville Old Face" w:hAnsi="Baskerville Old Face"/>
          <w:b/>
          <w:sz w:val="20"/>
        </w:rPr>
        <w:t xml:space="preserve"> </w:t>
      </w:r>
      <w:r w:rsidR="00844729">
        <w:rPr>
          <w:rFonts w:ascii="Baskerville Old Face" w:hAnsi="Baskerville Old Face"/>
          <w:b/>
          <w:sz w:val="20"/>
        </w:rPr>
        <w:t xml:space="preserve"> -</w:t>
      </w:r>
      <w:r>
        <w:rPr>
          <w:rFonts w:ascii="Baskerville Old Face" w:hAnsi="Baskerville Old Face"/>
          <w:b/>
          <w:sz w:val="20"/>
        </w:rPr>
        <w:t xml:space="preserve"> </w:t>
      </w:r>
      <w:r w:rsidRPr="004023EC">
        <w:rPr>
          <w:rFonts w:ascii="Baskerville Old Face" w:hAnsi="Baskerville Old Face"/>
          <w:sz w:val="20"/>
        </w:rPr>
        <w:t>Confere</w:t>
      </w:r>
      <w:r>
        <w:rPr>
          <w:rFonts w:ascii="Baskerville Old Face" w:hAnsi="Baskerville Old Face"/>
          <w:sz w:val="20"/>
        </w:rPr>
        <w:t>nce</w:t>
      </w:r>
      <w:r w:rsidR="003853AD">
        <w:rPr>
          <w:rFonts w:ascii="Baskerville Old Face" w:hAnsi="Baskerville Old Face"/>
          <w:sz w:val="20"/>
        </w:rPr>
        <w:t>s</w:t>
      </w:r>
      <w:r>
        <w:rPr>
          <w:rFonts w:ascii="Baskerville Old Face" w:hAnsi="Baskerville Old Face"/>
          <w:sz w:val="20"/>
        </w:rPr>
        <w:t xml:space="preserve"> of pan-European delegates. </w:t>
      </w:r>
      <w:r w:rsidR="003853AD">
        <w:rPr>
          <w:rFonts w:ascii="Baskerville Old Face" w:hAnsi="Baskerville Old Face"/>
          <w:sz w:val="20"/>
        </w:rPr>
        <w:t>Sitting with p</w:t>
      </w:r>
      <w:r>
        <w:rPr>
          <w:rFonts w:ascii="Baskerville Old Face" w:hAnsi="Baskerville Old Face"/>
          <w:sz w:val="20"/>
        </w:rPr>
        <w:t xml:space="preserve">atient </w:t>
      </w:r>
      <w:r w:rsidR="003853AD">
        <w:rPr>
          <w:rFonts w:ascii="Baskerville Old Face" w:hAnsi="Baskerville Old Face"/>
          <w:sz w:val="20"/>
        </w:rPr>
        <w:t xml:space="preserve">and healthcare profession </w:t>
      </w:r>
      <w:r>
        <w:rPr>
          <w:rFonts w:ascii="Baskerville Old Face" w:hAnsi="Baskerville Old Face"/>
          <w:sz w:val="20"/>
        </w:rPr>
        <w:t>s</w:t>
      </w:r>
      <w:r w:rsidRPr="004023EC">
        <w:rPr>
          <w:rFonts w:ascii="Baskerville Old Face" w:hAnsi="Baskerville Old Face"/>
          <w:sz w:val="20"/>
        </w:rPr>
        <w:t>teering group</w:t>
      </w:r>
      <w:r w:rsidR="003853AD">
        <w:rPr>
          <w:rFonts w:ascii="Baskerville Old Face" w:hAnsi="Baskerville Old Face"/>
          <w:sz w:val="20"/>
        </w:rPr>
        <w:t>s</w:t>
      </w:r>
      <w:r w:rsidRPr="004023EC">
        <w:rPr>
          <w:rFonts w:ascii="Baskerville Old Face" w:hAnsi="Baskerville Old Face"/>
          <w:sz w:val="20"/>
        </w:rPr>
        <w:t xml:space="preserve"> d</w:t>
      </w:r>
      <w:r>
        <w:rPr>
          <w:rFonts w:ascii="Baskerville Old Face" w:hAnsi="Baskerville Old Face"/>
          <w:sz w:val="20"/>
        </w:rPr>
        <w:t>eveloping</w:t>
      </w:r>
      <w:r w:rsidRPr="004023EC">
        <w:rPr>
          <w:rFonts w:ascii="Baskerville Old Face" w:hAnsi="Baskerville Old Face"/>
          <w:sz w:val="20"/>
        </w:rPr>
        <w:t xml:space="preserve"> ways to improve</w:t>
      </w:r>
      <w:r>
        <w:rPr>
          <w:rFonts w:ascii="Baskerville Old Face" w:hAnsi="Baskerville Old Face"/>
          <w:sz w:val="20"/>
        </w:rPr>
        <w:t xml:space="preserve"> communications between</w:t>
      </w:r>
      <w:r w:rsidRPr="004023EC">
        <w:rPr>
          <w:rFonts w:ascii="Baskerville Old Face" w:hAnsi="Baskerville Old Face"/>
          <w:sz w:val="20"/>
        </w:rPr>
        <w:t xml:space="preserve"> </w:t>
      </w:r>
      <w:r>
        <w:rPr>
          <w:rFonts w:ascii="Baskerville Old Face" w:hAnsi="Baskerville Old Face"/>
          <w:sz w:val="20"/>
        </w:rPr>
        <w:t>MS patients and healthcare professionals,</w:t>
      </w:r>
      <w:r w:rsidRPr="004023EC">
        <w:rPr>
          <w:rFonts w:ascii="Baskerville Old Face" w:hAnsi="Baskerville Old Face"/>
          <w:sz w:val="20"/>
        </w:rPr>
        <w:t xml:space="preserve"> </w:t>
      </w:r>
      <w:r w:rsidRPr="00CF2AB5">
        <w:rPr>
          <w:rFonts w:ascii="Baskerville Old Face" w:hAnsi="Baskerville Old Face"/>
          <w:sz w:val="20"/>
        </w:rPr>
        <w:t>plus awareness-raising about the condition, patient tools, and media campaigns.</w:t>
      </w:r>
    </w:p>
    <w:p w14:paraId="273FE04C" w14:textId="77777777" w:rsidR="000E2BEE" w:rsidRDefault="000E2BEE" w:rsidP="00485339">
      <w:pPr>
        <w:ind w:left="360"/>
        <w:jc w:val="both"/>
        <w:rPr>
          <w:rFonts w:ascii="Baskerville Old Face" w:hAnsi="Baskerville Old Face"/>
          <w:sz w:val="20"/>
        </w:rPr>
      </w:pPr>
    </w:p>
    <w:p w14:paraId="07224F52" w14:textId="49BAC1C2" w:rsidR="000E2BEE" w:rsidRDefault="000E2BEE" w:rsidP="00485339">
      <w:pPr>
        <w:numPr>
          <w:ilvl w:val="0"/>
          <w:numId w:val="7"/>
        </w:numPr>
        <w:jc w:val="both"/>
        <w:rPr>
          <w:rFonts w:ascii="Baskerville Old Face" w:hAnsi="Baskerville Old Face"/>
          <w:sz w:val="20"/>
        </w:rPr>
      </w:pPr>
      <w:r w:rsidRPr="007C41E6">
        <w:rPr>
          <w:rFonts w:ascii="Baskerville Old Face" w:hAnsi="Baskerville Old Face"/>
          <w:b/>
          <w:sz w:val="20"/>
        </w:rPr>
        <w:t xml:space="preserve">Conference </w:t>
      </w:r>
      <w:r>
        <w:rPr>
          <w:rFonts w:ascii="Baskerville Old Face" w:hAnsi="Baskerville Old Face"/>
          <w:b/>
          <w:sz w:val="20"/>
        </w:rPr>
        <w:t xml:space="preserve">and Whispering </w:t>
      </w:r>
      <w:r w:rsidRPr="007C41E6">
        <w:rPr>
          <w:rFonts w:ascii="Baskerville Old Face" w:hAnsi="Baskerville Old Face"/>
          <w:b/>
          <w:sz w:val="20"/>
        </w:rPr>
        <w:t xml:space="preserve">interpreting for Lumos, </w:t>
      </w:r>
      <w:r>
        <w:rPr>
          <w:rFonts w:ascii="Baskerville Old Face" w:hAnsi="Baskerville Old Face"/>
          <w:b/>
          <w:sz w:val="20"/>
        </w:rPr>
        <w:t>(UK-based NGO)</w:t>
      </w:r>
      <w:r w:rsidRPr="007C41E6">
        <w:rPr>
          <w:rFonts w:ascii="Baskerville Old Face" w:hAnsi="Baskerville Old Face"/>
          <w:b/>
          <w:sz w:val="20"/>
        </w:rPr>
        <w:t>, June 2015</w:t>
      </w:r>
      <w:r>
        <w:rPr>
          <w:rFonts w:ascii="Baskerville Old Face" w:hAnsi="Baskerville Old Face"/>
          <w:b/>
          <w:sz w:val="20"/>
        </w:rPr>
        <w:t>-present day</w:t>
      </w:r>
      <w:r w:rsidR="00844729">
        <w:rPr>
          <w:rFonts w:ascii="Baskerville Old Face" w:hAnsi="Baskerville Old Face"/>
          <w:sz w:val="20"/>
        </w:rPr>
        <w:t xml:space="preserve"> -</w:t>
      </w:r>
      <w:r>
        <w:rPr>
          <w:rFonts w:ascii="Baskerville Old Face" w:hAnsi="Baskerville Old Face"/>
          <w:sz w:val="20"/>
        </w:rPr>
        <w:t xml:space="preserve"> </w:t>
      </w:r>
    </w:p>
    <w:p w14:paraId="4A49B150" w14:textId="4E08ADFF" w:rsidR="000E2BEE" w:rsidRPr="00EB215D" w:rsidRDefault="00EB215D" w:rsidP="00485339">
      <w:pPr>
        <w:ind w:left="720"/>
        <w:jc w:val="both"/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I</w:t>
      </w:r>
      <w:r w:rsidR="000E2BEE" w:rsidRPr="00EB215D">
        <w:rPr>
          <w:rFonts w:ascii="Baskerville Old Face" w:hAnsi="Baskerville Old Face"/>
          <w:sz w:val="20"/>
        </w:rPr>
        <w:t xml:space="preserve">nterpreting for Haitian delegates </w:t>
      </w:r>
      <w:r>
        <w:rPr>
          <w:rFonts w:ascii="Baskerville Old Face" w:hAnsi="Baskerville Old Face"/>
          <w:sz w:val="20"/>
        </w:rPr>
        <w:t xml:space="preserve">in UK-based </w:t>
      </w:r>
      <w:r w:rsidR="000E2BEE" w:rsidRPr="00EB215D">
        <w:rPr>
          <w:rFonts w:ascii="Baskerville Old Face" w:hAnsi="Baskerville Old Face"/>
          <w:sz w:val="20"/>
        </w:rPr>
        <w:t xml:space="preserve">Child Participation </w:t>
      </w:r>
      <w:r>
        <w:rPr>
          <w:rFonts w:ascii="Baskerville Old Face" w:hAnsi="Baskerville Old Face"/>
          <w:sz w:val="20"/>
        </w:rPr>
        <w:t xml:space="preserve">and </w:t>
      </w:r>
      <w:r w:rsidRPr="00EB215D">
        <w:rPr>
          <w:rFonts w:ascii="Baskerville Old Face" w:hAnsi="Baskerville Old Face"/>
          <w:sz w:val="20"/>
        </w:rPr>
        <w:t>Child and Adult Safeguarding training</w:t>
      </w:r>
      <w:r>
        <w:rPr>
          <w:rFonts w:ascii="Baskerville Old Face" w:hAnsi="Baskerville Old Face"/>
          <w:sz w:val="20"/>
        </w:rPr>
        <w:t xml:space="preserve"> s</w:t>
      </w:r>
      <w:r w:rsidRPr="00EB215D">
        <w:rPr>
          <w:rFonts w:ascii="Baskerville Old Face" w:hAnsi="Baskerville Old Face"/>
          <w:sz w:val="20"/>
        </w:rPr>
        <w:t xml:space="preserve">essions, and </w:t>
      </w:r>
      <w:r>
        <w:rPr>
          <w:rFonts w:ascii="Baskerville Old Face" w:hAnsi="Baskerville Old Face"/>
          <w:sz w:val="20"/>
        </w:rPr>
        <w:t xml:space="preserve">during </w:t>
      </w:r>
      <w:r w:rsidRPr="00EB215D">
        <w:rPr>
          <w:rFonts w:ascii="Baskerville Old Face" w:hAnsi="Baskerville Old Face"/>
          <w:sz w:val="20"/>
        </w:rPr>
        <w:t xml:space="preserve">study visits for both </w:t>
      </w:r>
      <w:r>
        <w:rPr>
          <w:rFonts w:ascii="Baskerville Old Face" w:hAnsi="Baskerville Old Face"/>
          <w:sz w:val="20"/>
        </w:rPr>
        <w:t xml:space="preserve">the </w:t>
      </w:r>
      <w:r w:rsidRPr="00EB215D">
        <w:rPr>
          <w:rFonts w:ascii="Baskerville Old Face" w:hAnsi="Baskerville Old Face"/>
          <w:sz w:val="20"/>
        </w:rPr>
        <w:t xml:space="preserve">Haitian National Anti-Trafficking Committee and </w:t>
      </w:r>
      <w:r w:rsidR="00924ABB">
        <w:rPr>
          <w:rFonts w:ascii="Baskerville Old Face" w:hAnsi="Baskerville Old Face"/>
          <w:sz w:val="20"/>
        </w:rPr>
        <w:t xml:space="preserve">Haitian </w:t>
      </w:r>
      <w:r w:rsidRPr="00EB215D">
        <w:rPr>
          <w:rFonts w:ascii="Baskerville Old Face" w:hAnsi="Baskerville Old Face"/>
          <w:sz w:val="20"/>
        </w:rPr>
        <w:t>Government and Poli</w:t>
      </w:r>
      <w:r>
        <w:rPr>
          <w:rFonts w:ascii="Baskerville Old Face" w:hAnsi="Baskerville Old Face"/>
          <w:sz w:val="20"/>
        </w:rPr>
        <w:t>c</w:t>
      </w:r>
      <w:r w:rsidRPr="00EB215D">
        <w:rPr>
          <w:rFonts w:ascii="Baskerville Old Face" w:hAnsi="Baskerville Old Face"/>
          <w:sz w:val="20"/>
        </w:rPr>
        <w:t>e Force delegations</w:t>
      </w:r>
      <w:r w:rsidR="000E2BEE" w:rsidRPr="00EB215D">
        <w:rPr>
          <w:rFonts w:ascii="Baskerville Old Face" w:hAnsi="Baskerville Old Face"/>
          <w:sz w:val="20"/>
        </w:rPr>
        <w:t>.</w:t>
      </w:r>
    </w:p>
    <w:p w14:paraId="6F67F0BB" w14:textId="119C9407" w:rsidR="000E2BEE" w:rsidRPr="00EB215D" w:rsidRDefault="00EB215D" w:rsidP="00485339">
      <w:pPr>
        <w:ind w:left="720"/>
        <w:jc w:val="both"/>
        <w:rPr>
          <w:rFonts w:ascii="Baskerville Old Face" w:hAnsi="Baskerville Old Face"/>
          <w:sz w:val="20"/>
        </w:rPr>
      </w:pPr>
      <w:r w:rsidRPr="00EB215D">
        <w:rPr>
          <w:rFonts w:ascii="Baskerville Old Face" w:hAnsi="Baskerville Old Face"/>
          <w:sz w:val="20"/>
        </w:rPr>
        <w:t>P</w:t>
      </w:r>
      <w:r w:rsidR="000E2BEE" w:rsidRPr="00EB215D">
        <w:rPr>
          <w:rFonts w:ascii="Baskerville Old Face" w:hAnsi="Baskerville Old Face"/>
          <w:sz w:val="20"/>
        </w:rPr>
        <w:t>resentations fr</w:t>
      </w:r>
      <w:r w:rsidRPr="00EB215D">
        <w:rPr>
          <w:rFonts w:ascii="Baskerville Old Face" w:hAnsi="Baskerville Old Face"/>
          <w:sz w:val="20"/>
        </w:rPr>
        <w:t>om</w:t>
      </w:r>
      <w:r w:rsidR="000E2BEE" w:rsidRPr="00EB215D">
        <w:rPr>
          <w:rFonts w:ascii="Baskerville Old Face" w:hAnsi="Baskerville Old Face"/>
          <w:sz w:val="20"/>
        </w:rPr>
        <w:t xml:space="preserve"> various UK-based organisations from the public and private sector including Border Force UK, Refugee Council and ECPAT UK</w:t>
      </w:r>
      <w:r>
        <w:rPr>
          <w:rFonts w:ascii="Baskerville Old Face" w:hAnsi="Baskerville Old Face"/>
          <w:sz w:val="20"/>
        </w:rPr>
        <w:t xml:space="preserve"> and visits to children’s home and schools</w:t>
      </w:r>
      <w:r w:rsidR="000E2BEE" w:rsidRPr="00EB215D">
        <w:rPr>
          <w:rFonts w:ascii="Baskerville Old Face" w:hAnsi="Baskerville Old Face"/>
          <w:sz w:val="20"/>
        </w:rPr>
        <w:t xml:space="preserve">. </w:t>
      </w:r>
    </w:p>
    <w:p w14:paraId="5D7EDABE" w14:textId="77777777" w:rsidR="004B7C85" w:rsidRDefault="004B7C85" w:rsidP="00485339">
      <w:pPr>
        <w:ind w:left="720"/>
        <w:jc w:val="both"/>
        <w:rPr>
          <w:rFonts w:ascii="Baskerville Old Face" w:hAnsi="Baskerville Old Face"/>
          <w:b/>
          <w:sz w:val="20"/>
        </w:rPr>
      </w:pPr>
    </w:p>
    <w:p w14:paraId="16171553" w14:textId="2BD9CC49" w:rsidR="004B7C85" w:rsidRDefault="001E1047" w:rsidP="00485339">
      <w:pPr>
        <w:numPr>
          <w:ilvl w:val="0"/>
          <w:numId w:val="7"/>
        </w:numPr>
        <w:jc w:val="both"/>
        <w:rPr>
          <w:rFonts w:ascii="Baskerville Old Face" w:hAnsi="Baskerville Old Face"/>
          <w:b/>
          <w:sz w:val="20"/>
        </w:rPr>
      </w:pPr>
      <w:r>
        <w:rPr>
          <w:rFonts w:ascii="Baskerville Old Face" w:hAnsi="Baskerville Old Face"/>
          <w:b/>
          <w:sz w:val="20"/>
        </w:rPr>
        <w:t xml:space="preserve">Conference interpreting for </w:t>
      </w:r>
      <w:proofErr w:type="spellStart"/>
      <w:r>
        <w:rPr>
          <w:rFonts w:ascii="Baskerville Old Face" w:hAnsi="Baskerville Old Face"/>
          <w:b/>
          <w:sz w:val="20"/>
        </w:rPr>
        <w:t>Rumenco</w:t>
      </w:r>
      <w:proofErr w:type="spellEnd"/>
      <w:r>
        <w:rPr>
          <w:rFonts w:ascii="Baskerville Old Face" w:hAnsi="Baskerville Old Face"/>
          <w:b/>
          <w:sz w:val="20"/>
        </w:rPr>
        <w:t>, (agricultural feed company), Burton-on-Trent, October 2017</w:t>
      </w:r>
    </w:p>
    <w:p w14:paraId="1B692A69" w14:textId="10D1144B" w:rsidR="001E1047" w:rsidRDefault="003853AD" w:rsidP="00485339">
      <w:pPr>
        <w:ind w:left="720"/>
        <w:jc w:val="both"/>
        <w:rPr>
          <w:rFonts w:ascii="Baskerville Old Face" w:hAnsi="Baskerville Old Face"/>
          <w:b/>
          <w:sz w:val="20"/>
        </w:rPr>
      </w:pPr>
      <w:r>
        <w:rPr>
          <w:rFonts w:ascii="Baskerville Old Face" w:hAnsi="Baskerville Old Face"/>
          <w:sz w:val="20"/>
        </w:rPr>
        <w:t>Technical and scientific</w:t>
      </w:r>
      <w:r w:rsidR="001E1047">
        <w:rPr>
          <w:rFonts w:ascii="Baskerville Old Face" w:hAnsi="Baskerville Old Face"/>
          <w:b/>
          <w:sz w:val="20"/>
        </w:rPr>
        <w:t xml:space="preserve"> </w:t>
      </w:r>
      <w:r>
        <w:rPr>
          <w:rFonts w:ascii="Baskerville Old Face" w:hAnsi="Baskerville Old Face"/>
          <w:sz w:val="20"/>
        </w:rPr>
        <w:t>i</w:t>
      </w:r>
      <w:r w:rsidR="001E1047">
        <w:rPr>
          <w:rFonts w:ascii="Baskerville Old Face" w:hAnsi="Baskerville Old Face"/>
          <w:sz w:val="20"/>
        </w:rPr>
        <w:t xml:space="preserve">nterpreting </w:t>
      </w:r>
      <w:r>
        <w:rPr>
          <w:rFonts w:ascii="Baskerville Old Face" w:hAnsi="Baskerville Old Face"/>
          <w:sz w:val="20"/>
        </w:rPr>
        <w:t xml:space="preserve">in presentation of three key products in the </w:t>
      </w:r>
      <w:proofErr w:type="spellStart"/>
      <w:r>
        <w:rPr>
          <w:rFonts w:ascii="Baskerville Old Face" w:hAnsi="Baskerville Old Face"/>
          <w:sz w:val="20"/>
        </w:rPr>
        <w:t>Rumenco</w:t>
      </w:r>
      <w:proofErr w:type="spellEnd"/>
      <w:r>
        <w:rPr>
          <w:rFonts w:ascii="Baskerville Old Face" w:hAnsi="Baskerville Old Face"/>
          <w:sz w:val="20"/>
        </w:rPr>
        <w:t xml:space="preserve"> cattle products range to</w:t>
      </w:r>
      <w:r w:rsidR="001E1047">
        <w:rPr>
          <w:rFonts w:ascii="Baskerville Old Face" w:hAnsi="Baskerville Old Face"/>
          <w:sz w:val="20"/>
        </w:rPr>
        <w:t xml:space="preserve"> Guatemalan </w:t>
      </w:r>
      <w:r>
        <w:rPr>
          <w:rFonts w:ascii="Baskerville Old Face" w:hAnsi="Baskerville Old Face"/>
          <w:sz w:val="20"/>
        </w:rPr>
        <w:t xml:space="preserve">sales </w:t>
      </w:r>
      <w:r w:rsidR="001E1047">
        <w:rPr>
          <w:rFonts w:ascii="Baskerville Old Face" w:hAnsi="Baskerville Old Face"/>
          <w:sz w:val="20"/>
        </w:rPr>
        <w:t>team</w:t>
      </w:r>
      <w:r>
        <w:rPr>
          <w:rFonts w:ascii="Baskerville Old Face" w:hAnsi="Baskerville Old Face"/>
          <w:sz w:val="20"/>
        </w:rPr>
        <w:t>.</w:t>
      </w:r>
    </w:p>
    <w:p w14:paraId="304CC6FB" w14:textId="77777777" w:rsidR="001E1047" w:rsidRPr="004023EC" w:rsidRDefault="001E1047" w:rsidP="00485339">
      <w:pPr>
        <w:ind w:left="720"/>
        <w:jc w:val="both"/>
        <w:rPr>
          <w:rFonts w:ascii="Baskerville Old Face" w:hAnsi="Baskerville Old Face"/>
          <w:sz w:val="20"/>
        </w:rPr>
      </w:pPr>
    </w:p>
    <w:p w14:paraId="0C7A60FB" w14:textId="18FAF78E" w:rsidR="001E1047" w:rsidRDefault="001E1047" w:rsidP="00485339">
      <w:pPr>
        <w:numPr>
          <w:ilvl w:val="0"/>
          <w:numId w:val="7"/>
        </w:numPr>
        <w:jc w:val="both"/>
        <w:rPr>
          <w:rFonts w:ascii="Baskerville Old Face" w:hAnsi="Baskerville Old Face"/>
          <w:sz w:val="20"/>
        </w:rPr>
      </w:pPr>
      <w:r w:rsidRPr="00382668">
        <w:rPr>
          <w:rFonts w:ascii="Baskerville Old Face" w:hAnsi="Baskerville Old Face"/>
          <w:b/>
          <w:sz w:val="20"/>
        </w:rPr>
        <w:t>Training on surgical equipment, Cook Medical, Glasgow May 2017</w:t>
      </w:r>
      <w:r>
        <w:rPr>
          <w:rFonts w:ascii="Baskerville Old Face" w:hAnsi="Baskerville Old Face"/>
          <w:sz w:val="20"/>
        </w:rPr>
        <w:t xml:space="preserve"> – Training for French surgical instrument reps of a doppler device </w:t>
      </w:r>
      <w:r w:rsidR="00EB215D">
        <w:rPr>
          <w:rFonts w:ascii="Baskerville Old Face" w:hAnsi="Baskerville Old Face"/>
          <w:sz w:val="20"/>
        </w:rPr>
        <w:t xml:space="preserve">for use in major surgery, </w:t>
      </w:r>
      <w:r>
        <w:rPr>
          <w:rFonts w:ascii="Baskerville Old Face" w:hAnsi="Baskerville Old Face"/>
          <w:sz w:val="20"/>
        </w:rPr>
        <w:t>including afternoon presentation by prominent Glaswegian surgeon on use of device</w:t>
      </w:r>
      <w:r w:rsidR="00B2520C">
        <w:rPr>
          <w:rFonts w:ascii="Baskerville Old Face" w:hAnsi="Baskerville Old Face"/>
          <w:sz w:val="20"/>
        </w:rPr>
        <w:t>.</w:t>
      </w:r>
      <w:r>
        <w:rPr>
          <w:rFonts w:ascii="Baskerville Old Face" w:hAnsi="Baskerville Old Face"/>
          <w:sz w:val="20"/>
        </w:rPr>
        <w:t xml:space="preserve"> </w:t>
      </w:r>
    </w:p>
    <w:p w14:paraId="4DE72FD6" w14:textId="77777777" w:rsidR="001E1047" w:rsidRDefault="001E1047" w:rsidP="00485339">
      <w:pPr>
        <w:ind w:left="720"/>
        <w:jc w:val="both"/>
        <w:rPr>
          <w:rFonts w:ascii="Baskerville Old Face" w:hAnsi="Baskerville Old Face"/>
          <w:sz w:val="20"/>
        </w:rPr>
      </w:pPr>
    </w:p>
    <w:p w14:paraId="3922F67D" w14:textId="41068250" w:rsidR="001E1047" w:rsidRDefault="001E1047" w:rsidP="00485339">
      <w:pPr>
        <w:numPr>
          <w:ilvl w:val="0"/>
          <w:numId w:val="7"/>
        </w:numPr>
        <w:jc w:val="both"/>
        <w:rPr>
          <w:rFonts w:ascii="Baskerville Old Face" w:hAnsi="Baskerville Old Face"/>
          <w:sz w:val="20"/>
        </w:rPr>
      </w:pPr>
      <w:r w:rsidRPr="00617EA2">
        <w:rPr>
          <w:rFonts w:ascii="Baskerville Old Face" w:hAnsi="Baskerville Old Face"/>
          <w:b/>
          <w:sz w:val="20"/>
        </w:rPr>
        <w:t>Court deposition</w:t>
      </w:r>
      <w:r>
        <w:rPr>
          <w:rFonts w:ascii="Baskerville Old Face" w:hAnsi="Baskerville Old Face"/>
          <w:b/>
          <w:sz w:val="20"/>
        </w:rPr>
        <w:t>s</w:t>
      </w:r>
      <w:r w:rsidRPr="00617EA2">
        <w:rPr>
          <w:rFonts w:ascii="Baskerville Old Face" w:hAnsi="Baskerville Old Face"/>
          <w:b/>
          <w:sz w:val="20"/>
        </w:rPr>
        <w:t xml:space="preserve"> for patent </w:t>
      </w:r>
      <w:r>
        <w:rPr>
          <w:rFonts w:ascii="Baskerville Old Face" w:hAnsi="Baskerville Old Face"/>
          <w:b/>
          <w:sz w:val="20"/>
        </w:rPr>
        <w:t xml:space="preserve">in </w:t>
      </w:r>
      <w:r w:rsidRPr="00BE5613">
        <w:rPr>
          <w:rFonts w:ascii="Baskerville Old Face" w:hAnsi="Baskerville Old Face"/>
          <w:b/>
          <w:sz w:val="20"/>
        </w:rPr>
        <w:t>dispute,</w:t>
      </w:r>
      <w:r w:rsidRPr="00617EA2">
        <w:rPr>
          <w:rFonts w:ascii="Baskerville Old Face" w:hAnsi="Baskerville Old Face"/>
          <w:b/>
          <w:sz w:val="20"/>
        </w:rPr>
        <w:t xml:space="preserve"> May 2016-</w:t>
      </w:r>
      <w:r>
        <w:rPr>
          <w:rFonts w:ascii="Baskerville Old Face" w:hAnsi="Baskerville Old Face"/>
          <w:sz w:val="20"/>
        </w:rPr>
        <w:t xml:space="preserve"> </w:t>
      </w:r>
      <w:r w:rsidRPr="00BE5613">
        <w:rPr>
          <w:rFonts w:ascii="Baskerville Old Face" w:hAnsi="Baskerville Old Face"/>
          <w:sz w:val="20"/>
        </w:rPr>
        <w:t>Four-day witness deposition</w:t>
      </w:r>
      <w:r>
        <w:rPr>
          <w:rFonts w:ascii="Baskerville Old Face" w:hAnsi="Baskerville Old Face"/>
          <w:sz w:val="20"/>
        </w:rPr>
        <w:t>s</w:t>
      </w:r>
      <w:r w:rsidRPr="00BE5613">
        <w:rPr>
          <w:rFonts w:ascii="Baskerville Old Face" w:hAnsi="Baskerville Old Face"/>
          <w:sz w:val="20"/>
        </w:rPr>
        <w:t xml:space="preserve"> </w:t>
      </w:r>
      <w:r>
        <w:rPr>
          <w:rFonts w:ascii="Baskerville Old Face" w:hAnsi="Baskerville Old Face"/>
          <w:sz w:val="20"/>
        </w:rPr>
        <w:t xml:space="preserve">of </w:t>
      </w:r>
      <w:r w:rsidRPr="00BE5613">
        <w:rPr>
          <w:rFonts w:ascii="Baskerville Old Face" w:hAnsi="Baskerville Old Face"/>
          <w:sz w:val="20"/>
        </w:rPr>
        <w:t>French employees of Amer</w:t>
      </w:r>
      <w:r>
        <w:rPr>
          <w:rFonts w:ascii="Baskerville Old Face" w:hAnsi="Baskerville Old Face"/>
          <w:sz w:val="20"/>
        </w:rPr>
        <w:t>ican pharmaceutical company, with</w:t>
      </w:r>
      <w:r w:rsidRPr="00BE5613">
        <w:rPr>
          <w:rFonts w:ascii="Baskerville Old Face" w:hAnsi="Baskerville Old Face"/>
          <w:sz w:val="20"/>
        </w:rPr>
        <w:t xml:space="preserve"> defence and </w:t>
      </w:r>
      <w:r>
        <w:rPr>
          <w:rFonts w:ascii="Baskerville Old Face" w:hAnsi="Baskerville Old Face"/>
          <w:sz w:val="20"/>
        </w:rPr>
        <w:t>prosecution counsels interviewing witnesses under oath</w:t>
      </w:r>
      <w:r w:rsidR="00A63D58">
        <w:rPr>
          <w:rFonts w:ascii="Baskerville Old Face" w:hAnsi="Baskerville Old Face"/>
          <w:sz w:val="20"/>
        </w:rPr>
        <w:t>.  A</w:t>
      </w:r>
      <w:r>
        <w:rPr>
          <w:rFonts w:ascii="Baskerville Old Face" w:hAnsi="Baskerville Old Face"/>
          <w:sz w:val="20"/>
        </w:rPr>
        <w:t>ll proceedings recorded for use in court.</w:t>
      </w:r>
      <w:r w:rsidRPr="00BE5613">
        <w:rPr>
          <w:rFonts w:ascii="Baskerville Old Face" w:hAnsi="Baskerville Old Face"/>
          <w:sz w:val="20"/>
        </w:rPr>
        <w:t xml:space="preserve"> </w:t>
      </w:r>
    </w:p>
    <w:p w14:paraId="0D56F9C5" w14:textId="77777777" w:rsidR="001E1047" w:rsidRPr="00A90818" w:rsidRDefault="001E1047" w:rsidP="00485339">
      <w:pPr>
        <w:ind w:left="720"/>
        <w:jc w:val="both"/>
        <w:rPr>
          <w:rFonts w:ascii="Baskerville Old Face" w:hAnsi="Baskerville Old Face"/>
          <w:sz w:val="20"/>
        </w:rPr>
      </w:pPr>
    </w:p>
    <w:p w14:paraId="5CB8C4AB" w14:textId="363947DA" w:rsidR="001E1047" w:rsidRDefault="001E1047" w:rsidP="00485339">
      <w:pPr>
        <w:numPr>
          <w:ilvl w:val="0"/>
          <w:numId w:val="7"/>
        </w:numPr>
        <w:jc w:val="both"/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b/>
          <w:sz w:val="20"/>
        </w:rPr>
        <w:t>Medical</w:t>
      </w:r>
      <w:r w:rsidRPr="00910D59">
        <w:rPr>
          <w:rFonts w:ascii="Baskerville Old Face" w:hAnsi="Baskerville Old Face"/>
          <w:b/>
          <w:sz w:val="20"/>
        </w:rPr>
        <w:t xml:space="preserve">-legal interpreting for Kingsley </w:t>
      </w:r>
      <w:proofErr w:type="spellStart"/>
      <w:r w:rsidRPr="00910D59">
        <w:rPr>
          <w:rFonts w:ascii="Baskerville Old Face" w:hAnsi="Baskerville Old Face"/>
          <w:b/>
          <w:sz w:val="20"/>
        </w:rPr>
        <w:t>Napley</w:t>
      </w:r>
      <w:proofErr w:type="spellEnd"/>
      <w:r w:rsidRPr="00910D59">
        <w:rPr>
          <w:rFonts w:ascii="Baskerville Old Face" w:hAnsi="Baskerville Old Face"/>
          <w:b/>
          <w:sz w:val="20"/>
        </w:rPr>
        <w:t xml:space="preserve"> (Law firm) July 2015-</w:t>
      </w:r>
      <w:r w:rsidR="000E2BEE">
        <w:rPr>
          <w:rFonts w:ascii="Baskerville Old Face" w:hAnsi="Baskerville Old Face"/>
          <w:b/>
          <w:sz w:val="20"/>
        </w:rPr>
        <w:t>2018</w:t>
      </w:r>
      <w:r w:rsidR="00A63D58">
        <w:rPr>
          <w:rFonts w:ascii="Baskerville Old Face" w:hAnsi="Baskerville Old Face"/>
          <w:sz w:val="20"/>
        </w:rPr>
        <w:t xml:space="preserve"> -</w:t>
      </w:r>
      <w:r>
        <w:rPr>
          <w:rFonts w:ascii="Baskerville Old Face" w:hAnsi="Baskerville Old Face"/>
          <w:sz w:val="20"/>
        </w:rPr>
        <w:t xml:space="preserve"> </w:t>
      </w:r>
      <w:r w:rsidR="00EB215D">
        <w:rPr>
          <w:rFonts w:ascii="Baskerville Old Face" w:hAnsi="Baskerville Old Face"/>
          <w:sz w:val="20"/>
        </w:rPr>
        <w:t>C</w:t>
      </w:r>
      <w:r>
        <w:rPr>
          <w:rFonts w:ascii="Baskerville Old Face" w:hAnsi="Baskerville Old Face"/>
          <w:sz w:val="20"/>
        </w:rPr>
        <w:t>linical negligence case</w:t>
      </w:r>
      <w:r w:rsidR="00B2520C">
        <w:rPr>
          <w:rFonts w:ascii="Baskerville Old Face" w:hAnsi="Baskerville Old Face"/>
          <w:sz w:val="20"/>
        </w:rPr>
        <w:t>. A</w:t>
      </w:r>
      <w:r>
        <w:rPr>
          <w:rFonts w:ascii="Baskerville Old Face" w:hAnsi="Baskerville Old Face"/>
          <w:sz w:val="20"/>
        </w:rPr>
        <w:t>ccompanying plaintiffs in meetings with their solicitors and in chambers</w:t>
      </w:r>
      <w:r w:rsidR="00EB215D">
        <w:rPr>
          <w:rFonts w:ascii="Baskerville Old Face" w:hAnsi="Baskerville Old Face"/>
          <w:sz w:val="20"/>
        </w:rPr>
        <w:t>,</w:t>
      </w:r>
      <w:r>
        <w:rPr>
          <w:rFonts w:ascii="Baskerville Old Face" w:hAnsi="Baskerville Old Face"/>
          <w:sz w:val="20"/>
        </w:rPr>
        <w:t xml:space="preserve"> in medical expert conferences and negotiati</w:t>
      </w:r>
      <w:r w:rsidR="00A63D58">
        <w:rPr>
          <w:rFonts w:ascii="Baskerville Old Face" w:hAnsi="Baskerville Old Face"/>
          <w:sz w:val="20"/>
        </w:rPr>
        <w:t>ons</w:t>
      </w:r>
      <w:r>
        <w:rPr>
          <w:rFonts w:ascii="Baskerville Old Face" w:hAnsi="Baskerville Old Face"/>
          <w:sz w:val="20"/>
        </w:rPr>
        <w:t xml:space="preserve"> of settlement between counsel and defendants’ counsel in Cloisters Chambers.</w:t>
      </w:r>
    </w:p>
    <w:p w14:paraId="47C9D816" w14:textId="7AB5D82F" w:rsidR="001E1047" w:rsidRPr="007C41E6" w:rsidRDefault="001E1047" w:rsidP="00485339">
      <w:pPr>
        <w:jc w:val="both"/>
        <w:rPr>
          <w:rFonts w:ascii="Baskerville Old Face" w:hAnsi="Baskerville Old Face"/>
          <w:sz w:val="20"/>
        </w:rPr>
      </w:pPr>
    </w:p>
    <w:p w14:paraId="2573984A" w14:textId="5CC41114" w:rsidR="001E1047" w:rsidRPr="00CD1D37" w:rsidRDefault="001E1047" w:rsidP="00485339">
      <w:pPr>
        <w:numPr>
          <w:ilvl w:val="0"/>
          <w:numId w:val="7"/>
        </w:numPr>
        <w:jc w:val="both"/>
        <w:rPr>
          <w:rFonts w:ascii="Baskerville Old Face" w:hAnsi="Baskerville Old Face"/>
          <w:sz w:val="20"/>
        </w:rPr>
      </w:pPr>
      <w:r w:rsidRPr="00CD1D37">
        <w:rPr>
          <w:rFonts w:ascii="Baskerville Old Face" w:hAnsi="Baskerville Old Face"/>
          <w:b/>
          <w:sz w:val="20"/>
        </w:rPr>
        <w:t>Conference interpreting for European Regional Development Fund community initiative</w:t>
      </w:r>
      <w:r>
        <w:rPr>
          <w:rFonts w:ascii="Baskerville Old Face" w:hAnsi="Baskerville Old Face"/>
          <w:sz w:val="20"/>
        </w:rPr>
        <w:t>,</w:t>
      </w:r>
      <w:r w:rsidRPr="00CD1D37">
        <w:rPr>
          <w:rFonts w:ascii="Baskerville Old Face" w:hAnsi="Baskerville Old Face"/>
          <w:sz w:val="20"/>
        </w:rPr>
        <w:t xml:space="preserve"> </w:t>
      </w:r>
      <w:r w:rsidRPr="006F00C7">
        <w:rPr>
          <w:rFonts w:ascii="Baskerville Old Face" w:hAnsi="Baskerville Old Face"/>
          <w:b/>
          <w:sz w:val="20"/>
        </w:rPr>
        <w:t>Kent 2014</w:t>
      </w:r>
      <w:r w:rsidR="00A63D58">
        <w:rPr>
          <w:rFonts w:ascii="Baskerville Old Face" w:hAnsi="Baskerville Old Face"/>
          <w:sz w:val="20"/>
        </w:rPr>
        <w:t xml:space="preserve"> -</w:t>
      </w:r>
      <w:r w:rsidRPr="00CD1D37">
        <w:rPr>
          <w:rFonts w:ascii="Baskerville Old Face" w:hAnsi="Baskerville Old Face"/>
          <w:sz w:val="20"/>
        </w:rPr>
        <w:t xml:space="preserve"> with delegates from France, </w:t>
      </w:r>
      <w:proofErr w:type="gramStart"/>
      <w:r w:rsidRPr="00CD1D37">
        <w:rPr>
          <w:rFonts w:ascii="Baskerville Old Face" w:hAnsi="Baskerville Old Face"/>
          <w:sz w:val="20"/>
        </w:rPr>
        <w:t>Holland</w:t>
      </w:r>
      <w:proofErr w:type="gramEnd"/>
      <w:r w:rsidRPr="00CD1D37">
        <w:rPr>
          <w:rFonts w:ascii="Baskerville Old Face" w:hAnsi="Baskerville Old Face"/>
          <w:sz w:val="20"/>
        </w:rPr>
        <w:t xml:space="preserve"> and UK.  Booth interpreting (simultaneous) and workshops (consecutive).  </w:t>
      </w:r>
    </w:p>
    <w:p w14:paraId="5EA60F9F" w14:textId="77777777" w:rsidR="001E1047" w:rsidRPr="00CD1D37" w:rsidRDefault="001E1047" w:rsidP="00485339">
      <w:pPr>
        <w:ind w:left="720"/>
        <w:jc w:val="both"/>
        <w:rPr>
          <w:rFonts w:ascii="Baskerville Old Face" w:hAnsi="Baskerville Old Face"/>
          <w:sz w:val="20"/>
        </w:rPr>
      </w:pPr>
    </w:p>
    <w:p w14:paraId="23B21E35" w14:textId="742B3BF9" w:rsidR="001E1047" w:rsidRDefault="001E1047" w:rsidP="00485339">
      <w:pPr>
        <w:numPr>
          <w:ilvl w:val="0"/>
          <w:numId w:val="7"/>
        </w:numPr>
        <w:jc w:val="both"/>
        <w:rPr>
          <w:rFonts w:ascii="Baskerville Old Face" w:hAnsi="Baskerville Old Face"/>
          <w:sz w:val="20"/>
        </w:rPr>
      </w:pPr>
      <w:r w:rsidRPr="00CD1D37">
        <w:rPr>
          <w:rFonts w:ascii="Baskerville Old Face" w:hAnsi="Baskerville Old Face"/>
          <w:b/>
          <w:sz w:val="20"/>
        </w:rPr>
        <w:t>Conference interpreting local government idea-exchange, French delegates:</w:t>
      </w:r>
      <w:r w:rsidRPr="00CD1D37">
        <w:rPr>
          <w:rFonts w:ascii="Baskerville Old Face" w:hAnsi="Baskerville Old Face"/>
          <w:sz w:val="20"/>
        </w:rPr>
        <w:t xml:space="preserve"> Initiative for local government representatives from across France attending workshops and lectures on new ways on running local government, held at Lambeth Town Hall.  </w:t>
      </w:r>
    </w:p>
    <w:p w14:paraId="16862DE8" w14:textId="77777777" w:rsidR="00A63D58" w:rsidRDefault="00A63D58" w:rsidP="00485339">
      <w:pPr>
        <w:pStyle w:val="ListParagraph"/>
        <w:jc w:val="both"/>
        <w:rPr>
          <w:rFonts w:ascii="Baskerville Old Face" w:hAnsi="Baskerville Old Face"/>
          <w:sz w:val="20"/>
        </w:rPr>
      </w:pPr>
    </w:p>
    <w:p w14:paraId="39A8A9C8" w14:textId="2CBC75AB" w:rsidR="00A63D58" w:rsidRPr="00A63D58" w:rsidRDefault="00A63D58" w:rsidP="00485339">
      <w:pPr>
        <w:numPr>
          <w:ilvl w:val="0"/>
          <w:numId w:val="7"/>
        </w:numPr>
        <w:jc w:val="both"/>
        <w:rPr>
          <w:rFonts w:ascii="Baskerville Old Face" w:hAnsi="Baskerville Old Face"/>
          <w:sz w:val="20"/>
        </w:rPr>
      </w:pPr>
      <w:r w:rsidRPr="00CD1D37">
        <w:rPr>
          <w:rFonts w:ascii="Baskerville Old Face" w:hAnsi="Baskerville Old Face"/>
          <w:b/>
          <w:sz w:val="20"/>
        </w:rPr>
        <w:t>Interpreter for the Mayor of a province of Ecuador during official visit to the UK</w:t>
      </w:r>
      <w:r w:rsidRPr="00CD1D37">
        <w:rPr>
          <w:rFonts w:ascii="Baskerville Old Face" w:hAnsi="Baskerville Old Face"/>
          <w:sz w:val="20"/>
        </w:rPr>
        <w:t xml:space="preserve"> </w:t>
      </w:r>
      <w:r w:rsidRPr="00A63D58">
        <w:rPr>
          <w:rFonts w:ascii="Baskerville Old Face" w:hAnsi="Baskerville Old Face"/>
          <w:b/>
          <w:bCs/>
          <w:sz w:val="20"/>
        </w:rPr>
        <w:t>in 2008</w:t>
      </w:r>
      <w:r>
        <w:rPr>
          <w:rFonts w:ascii="Baskerville Old Face" w:hAnsi="Baskerville Old Face"/>
          <w:sz w:val="20"/>
        </w:rPr>
        <w:t xml:space="preserve"> - </w:t>
      </w:r>
      <w:r w:rsidRPr="00CD1D37">
        <w:rPr>
          <w:rFonts w:ascii="Baskerville Old Face" w:hAnsi="Baskerville Old Face"/>
          <w:sz w:val="20"/>
        </w:rPr>
        <w:t>covering a campaign launch</w:t>
      </w:r>
      <w:r>
        <w:rPr>
          <w:rFonts w:ascii="Baskerville Old Face" w:hAnsi="Baskerville Old Face"/>
          <w:sz w:val="20"/>
        </w:rPr>
        <w:t>,</w:t>
      </w:r>
      <w:r w:rsidRPr="00CD1D37">
        <w:rPr>
          <w:rFonts w:ascii="Baskerville Old Face" w:hAnsi="Baskerville Old Face"/>
          <w:sz w:val="20"/>
        </w:rPr>
        <w:t xml:space="preserve"> including speech in front of 300 attendees </w:t>
      </w:r>
      <w:r>
        <w:rPr>
          <w:rFonts w:ascii="Baskerville Old Face" w:hAnsi="Baskerville Old Face"/>
          <w:sz w:val="20"/>
        </w:rPr>
        <w:t xml:space="preserve">in Amnesty International’s London headquarters </w:t>
      </w:r>
      <w:r w:rsidRPr="00CD1D37">
        <w:rPr>
          <w:rFonts w:ascii="Baskerville Old Face" w:hAnsi="Baskerville Old Face"/>
          <w:sz w:val="20"/>
        </w:rPr>
        <w:t>and meetings with UK parliamentary officials at DEFRA offices and in the House of Commons.</w:t>
      </w:r>
    </w:p>
    <w:p w14:paraId="033D89C2" w14:textId="77777777" w:rsidR="001E1047" w:rsidRPr="00CD1D37" w:rsidRDefault="001E1047" w:rsidP="00485339">
      <w:pPr>
        <w:ind w:left="720"/>
        <w:jc w:val="both"/>
        <w:rPr>
          <w:rFonts w:ascii="Baskerville Old Face" w:hAnsi="Baskerville Old Face"/>
          <w:sz w:val="20"/>
        </w:rPr>
      </w:pPr>
    </w:p>
    <w:p w14:paraId="5F84281F" w14:textId="32C3F752" w:rsidR="001E1047" w:rsidRPr="00A63D58" w:rsidRDefault="001E1047" w:rsidP="00485339">
      <w:pPr>
        <w:numPr>
          <w:ilvl w:val="0"/>
          <w:numId w:val="7"/>
        </w:numPr>
        <w:jc w:val="both"/>
        <w:rPr>
          <w:rFonts w:ascii="Baskerville Old Face" w:hAnsi="Baskerville Old Face"/>
          <w:sz w:val="20"/>
        </w:rPr>
      </w:pPr>
      <w:r w:rsidRPr="00CD1D37">
        <w:rPr>
          <w:rFonts w:ascii="Baskerville Old Face" w:hAnsi="Baskerville Old Face"/>
          <w:b/>
          <w:sz w:val="20"/>
        </w:rPr>
        <w:t>Official interpreter to representatives of the Angolan Oil Company</w:t>
      </w:r>
      <w:r w:rsidRPr="00CD1D37">
        <w:rPr>
          <w:rFonts w:ascii="Baskerville Old Face" w:hAnsi="Baskerville Old Face"/>
          <w:sz w:val="20"/>
        </w:rPr>
        <w:t xml:space="preserve">, </w:t>
      </w:r>
      <w:proofErr w:type="spellStart"/>
      <w:r w:rsidRPr="00CD1D37">
        <w:rPr>
          <w:rFonts w:ascii="Baskerville Old Face" w:hAnsi="Baskerville Old Face"/>
          <w:b/>
          <w:sz w:val="20"/>
        </w:rPr>
        <w:t>Sonangol</w:t>
      </w:r>
      <w:proofErr w:type="spellEnd"/>
      <w:r w:rsidRPr="00CD1D37">
        <w:rPr>
          <w:rFonts w:ascii="Baskerville Old Face" w:hAnsi="Baskerville Old Face"/>
          <w:sz w:val="20"/>
        </w:rPr>
        <w:t xml:space="preserve">, </w:t>
      </w:r>
      <w:r w:rsidR="00A63D58" w:rsidRPr="00A63D58">
        <w:rPr>
          <w:rFonts w:ascii="Baskerville Old Face" w:hAnsi="Baskerville Old Face"/>
          <w:b/>
          <w:bCs/>
          <w:sz w:val="20"/>
        </w:rPr>
        <w:t xml:space="preserve">2007 </w:t>
      </w:r>
      <w:r w:rsidR="00A63D58">
        <w:rPr>
          <w:rFonts w:ascii="Baskerville Old Face" w:hAnsi="Baskerville Old Face"/>
          <w:sz w:val="20"/>
        </w:rPr>
        <w:t xml:space="preserve">- </w:t>
      </w:r>
      <w:r w:rsidRPr="00CD1D37">
        <w:rPr>
          <w:rFonts w:ascii="Baskerville Old Face" w:hAnsi="Baskerville Old Face"/>
          <w:sz w:val="20"/>
        </w:rPr>
        <w:t>attending financial mee</w:t>
      </w:r>
      <w:r>
        <w:rPr>
          <w:rFonts w:ascii="Baskerville Old Face" w:hAnsi="Baskerville Old Face"/>
          <w:sz w:val="20"/>
        </w:rPr>
        <w:t>tings and presentations during their</w:t>
      </w:r>
      <w:r w:rsidRPr="00CD1D37">
        <w:rPr>
          <w:rFonts w:ascii="Baskerville Old Face" w:hAnsi="Baskerville Old Face"/>
          <w:sz w:val="20"/>
        </w:rPr>
        <w:t xml:space="preserve"> b</w:t>
      </w:r>
      <w:r>
        <w:rPr>
          <w:rFonts w:ascii="Baskerville Old Face" w:hAnsi="Baskerville Old Face"/>
          <w:sz w:val="20"/>
        </w:rPr>
        <w:t>usiness and financial knowledge and insight g</w:t>
      </w:r>
      <w:r w:rsidRPr="00CD1D37">
        <w:rPr>
          <w:rFonts w:ascii="Baskerville Old Face" w:hAnsi="Baskerville Old Face"/>
          <w:sz w:val="20"/>
        </w:rPr>
        <w:t>athering trip</w:t>
      </w:r>
      <w:r>
        <w:rPr>
          <w:rFonts w:ascii="Baskerville Old Face" w:hAnsi="Baskerville Old Face"/>
          <w:sz w:val="20"/>
        </w:rPr>
        <w:t xml:space="preserve"> to</w:t>
      </w:r>
      <w:r w:rsidRPr="00CD1D37">
        <w:rPr>
          <w:rFonts w:ascii="Baskerville Old Face" w:hAnsi="Baskerville Old Face"/>
          <w:sz w:val="20"/>
        </w:rPr>
        <w:t xml:space="preserve"> the UK.</w:t>
      </w:r>
    </w:p>
    <w:p w14:paraId="728E36BC" w14:textId="77777777" w:rsidR="001E1047" w:rsidRPr="004023EC" w:rsidRDefault="001E1047" w:rsidP="00485339">
      <w:pPr>
        <w:jc w:val="both"/>
        <w:rPr>
          <w:rFonts w:ascii="Baskerville Old Face" w:hAnsi="Baskerville Old Face"/>
          <w:sz w:val="20"/>
        </w:rPr>
      </w:pPr>
    </w:p>
    <w:p w14:paraId="54D6B8D1" w14:textId="00489394" w:rsidR="001E1047" w:rsidRPr="004023EC" w:rsidRDefault="001E1047" w:rsidP="00485339">
      <w:pPr>
        <w:numPr>
          <w:ilvl w:val="0"/>
          <w:numId w:val="7"/>
        </w:numPr>
        <w:jc w:val="both"/>
        <w:rPr>
          <w:rFonts w:ascii="Baskerville Old Face" w:hAnsi="Baskerville Old Face"/>
          <w:sz w:val="20"/>
        </w:rPr>
      </w:pPr>
      <w:r w:rsidRPr="00CD1D37">
        <w:rPr>
          <w:rFonts w:ascii="Baskerville Old Face" w:hAnsi="Baskerville Old Face"/>
          <w:b/>
          <w:sz w:val="20"/>
        </w:rPr>
        <w:t xml:space="preserve">NHS </w:t>
      </w:r>
      <w:r w:rsidR="00EB215D">
        <w:rPr>
          <w:rFonts w:ascii="Baskerville Old Face" w:hAnsi="Baskerville Old Face"/>
          <w:b/>
          <w:sz w:val="20"/>
        </w:rPr>
        <w:t xml:space="preserve">(healthcare) </w:t>
      </w:r>
      <w:r w:rsidRPr="00CD1D37">
        <w:rPr>
          <w:rFonts w:ascii="Baskerville Old Face" w:hAnsi="Baskerville Old Face"/>
          <w:b/>
          <w:sz w:val="20"/>
        </w:rPr>
        <w:t xml:space="preserve">interpreting assignments </w:t>
      </w:r>
      <w:r w:rsidRPr="00CD1D37">
        <w:rPr>
          <w:rFonts w:ascii="Baskerville Old Face" w:hAnsi="Baskerville Old Face"/>
          <w:sz w:val="20"/>
        </w:rPr>
        <w:t>for patients from across Europe, South American and Africa.  Areas cover</w:t>
      </w:r>
      <w:r w:rsidR="00EA4413">
        <w:rPr>
          <w:rFonts w:ascii="Baskerville Old Face" w:hAnsi="Baskerville Old Face"/>
          <w:sz w:val="20"/>
        </w:rPr>
        <w:t>ed:</w:t>
      </w:r>
      <w:r w:rsidRPr="00CD1D37">
        <w:rPr>
          <w:rFonts w:ascii="Baskerville Old Face" w:hAnsi="Baskerville Old Face"/>
          <w:sz w:val="20"/>
        </w:rPr>
        <w:t xml:space="preserve"> in-patient and outpatient hospital appointments, surgical procedures including caesareans and biopsies, health clinics, ante-natal care, mental </w:t>
      </w:r>
      <w:proofErr w:type="gramStart"/>
      <w:r w:rsidRPr="00CD1D37">
        <w:rPr>
          <w:rFonts w:ascii="Baskerville Old Face" w:hAnsi="Baskerville Old Face"/>
          <w:sz w:val="20"/>
        </w:rPr>
        <w:t>health</w:t>
      </w:r>
      <w:proofErr w:type="gramEnd"/>
      <w:r w:rsidRPr="00CD1D37">
        <w:rPr>
          <w:rFonts w:ascii="Baskerville Old Face" w:hAnsi="Baskerville Old Face"/>
          <w:sz w:val="20"/>
        </w:rPr>
        <w:t xml:space="preserve"> and community-based home visits.</w:t>
      </w:r>
      <w:r>
        <w:br w:type="page"/>
      </w:r>
    </w:p>
    <w:p w14:paraId="70182BC6" w14:textId="77777777" w:rsidR="00503DB1" w:rsidRPr="00CD1D37" w:rsidRDefault="00503DB1" w:rsidP="00503DB1">
      <w:pPr>
        <w:pStyle w:val="Heading1"/>
        <w:jc w:val="both"/>
        <w:rPr>
          <w:rFonts w:ascii="Baskerville Old Face" w:hAnsi="Baskerville Old Face"/>
          <w:szCs w:val="24"/>
        </w:rPr>
      </w:pPr>
      <w:r w:rsidRPr="00CD1D37">
        <w:rPr>
          <w:rFonts w:ascii="Baskerville Old Face" w:hAnsi="Baskerville Old Face"/>
          <w:szCs w:val="24"/>
        </w:rPr>
        <w:lastRenderedPageBreak/>
        <w:t>EMPLOYMENT HISTORY</w:t>
      </w:r>
    </w:p>
    <w:p w14:paraId="6A544A9B" w14:textId="77777777" w:rsidR="00503DB1" w:rsidRPr="00CD1D37" w:rsidRDefault="00503DB1" w:rsidP="00503DB1">
      <w:pPr>
        <w:jc w:val="both"/>
        <w:rPr>
          <w:rFonts w:ascii="Baskerville Old Face" w:hAnsi="Baskerville Old Face"/>
          <w:sz w:val="20"/>
        </w:rPr>
      </w:pPr>
    </w:p>
    <w:p w14:paraId="3EBF1851" w14:textId="07988C77" w:rsidR="00503DB1" w:rsidRPr="00CD1D37" w:rsidRDefault="00503DB1" w:rsidP="00503DB1">
      <w:pPr>
        <w:jc w:val="both"/>
        <w:rPr>
          <w:rFonts w:ascii="Baskerville Old Face" w:hAnsi="Baskerville Old Face"/>
          <w:b/>
          <w:sz w:val="20"/>
        </w:rPr>
      </w:pPr>
      <w:r w:rsidRPr="00CD1D37">
        <w:rPr>
          <w:rFonts w:ascii="Baskerville Old Face" w:hAnsi="Baskerville Old Face"/>
          <w:sz w:val="20"/>
        </w:rPr>
        <w:t>Jan 2009</w:t>
      </w:r>
      <w:r w:rsidRPr="00CD1D37">
        <w:rPr>
          <w:rFonts w:ascii="Baskerville Old Face" w:hAnsi="Baskerville Old Face"/>
          <w:sz w:val="20"/>
        </w:rPr>
        <w:tab/>
        <w:t>-</w:t>
      </w:r>
      <w:r w:rsidRPr="00CD1D37">
        <w:rPr>
          <w:rFonts w:ascii="Baskerville Old Face" w:hAnsi="Baskerville Old Face"/>
          <w:sz w:val="20"/>
        </w:rPr>
        <w:tab/>
      </w:r>
      <w:r w:rsidRPr="00CD1D37">
        <w:rPr>
          <w:rFonts w:ascii="Baskerville Old Face" w:hAnsi="Baskerville Old Face"/>
          <w:b/>
          <w:sz w:val="20"/>
        </w:rPr>
        <w:t xml:space="preserve">Translator, Interpreter and Language </w:t>
      </w:r>
      <w:r w:rsidR="00EA4413">
        <w:rPr>
          <w:rFonts w:ascii="Baskerville Old Face" w:hAnsi="Baskerville Old Face"/>
          <w:b/>
          <w:sz w:val="20"/>
        </w:rPr>
        <w:t>Consultant</w:t>
      </w:r>
    </w:p>
    <w:p w14:paraId="4414A681" w14:textId="0A90D05C" w:rsidR="00503DB1" w:rsidRDefault="00EE4EAB" w:rsidP="00503DB1">
      <w:pPr>
        <w:jc w:val="both"/>
        <w:rPr>
          <w:rFonts w:ascii="Baskerville Old Face" w:hAnsi="Baskerville Old Face"/>
          <w:sz w:val="20"/>
        </w:rPr>
      </w:pPr>
      <w:r w:rsidRPr="00CD1D37">
        <w:rPr>
          <w:rFonts w:ascii="Baskerville Old Face" w:hAnsi="Baskerville Old Face"/>
          <w:sz w:val="20"/>
        </w:rPr>
        <w:t>P</w:t>
      </w:r>
      <w:r w:rsidR="00503DB1" w:rsidRPr="00CD1D37">
        <w:rPr>
          <w:rFonts w:ascii="Baskerville Old Face" w:hAnsi="Baskerville Old Face"/>
          <w:sz w:val="20"/>
        </w:rPr>
        <w:t>resent</w:t>
      </w:r>
      <w:r>
        <w:rPr>
          <w:rFonts w:ascii="Baskerville Old Face" w:hAnsi="Baskerville Old Face"/>
          <w:sz w:val="20"/>
        </w:rPr>
        <w:tab/>
      </w:r>
      <w:r>
        <w:rPr>
          <w:rFonts w:ascii="Baskerville Old Face" w:hAnsi="Baskerville Old Face"/>
          <w:sz w:val="20"/>
        </w:rPr>
        <w:tab/>
      </w:r>
    </w:p>
    <w:p w14:paraId="70960481" w14:textId="54FF10EE" w:rsidR="00EE4EAB" w:rsidRPr="00EE4EAB" w:rsidRDefault="00EE4EAB" w:rsidP="00EE4EAB">
      <w:pPr>
        <w:pStyle w:val="ListParagraph"/>
        <w:numPr>
          <w:ilvl w:val="0"/>
          <w:numId w:val="14"/>
        </w:numPr>
        <w:jc w:val="both"/>
        <w:rPr>
          <w:rFonts w:ascii="Baskerville Old Face" w:hAnsi="Baskerville Old Face"/>
          <w:bCs/>
          <w:sz w:val="20"/>
        </w:rPr>
      </w:pPr>
      <w:r w:rsidRPr="00EE4EAB">
        <w:rPr>
          <w:rFonts w:ascii="Baskerville Old Face" w:hAnsi="Baskerville Old Face"/>
          <w:bCs/>
          <w:sz w:val="20"/>
        </w:rPr>
        <w:t>Freelance work with strong base of repeat client, highlights above</w:t>
      </w:r>
    </w:p>
    <w:p w14:paraId="67447CDA" w14:textId="77777777" w:rsidR="00503DB1" w:rsidRPr="00CD1D37" w:rsidRDefault="00503DB1" w:rsidP="00503DB1">
      <w:pPr>
        <w:jc w:val="both"/>
        <w:rPr>
          <w:rFonts w:ascii="Baskerville Old Face" w:hAnsi="Baskerville Old Face"/>
          <w:sz w:val="20"/>
        </w:rPr>
      </w:pPr>
    </w:p>
    <w:p w14:paraId="497696CE" w14:textId="3A410607" w:rsidR="00503DB1" w:rsidRPr="00CD1D37" w:rsidRDefault="00503DB1" w:rsidP="00503DB1">
      <w:pPr>
        <w:jc w:val="both"/>
        <w:rPr>
          <w:rFonts w:ascii="Baskerville Old Face" w:hAnsi="Baskerville Old Face"/>
          <w:sz w:val="20"/>
        </w:rPr>
      </w:pPr>
      <w:r w:rsidRPr="00CD1D37">
        <w:rPr>
          <w:rFonts w:ascii="Baskerville Old Face" w:hAnsi="Baskerville Old Face"/>
          <w:sz w:val="20"/>
        </w:rPr>
        <w:t>July 2007-</w:t>
      </w:r>
      <w:r w:rsidRPr="00CD1D37">
        <w:rPr>
          <w:rFonts w:ascii="Baskerville Old Face" w:hAnsi="Baskerville Old Face"/>
          <w:sz w:val="20"/>
        </w:rPr>
        <w:tab/>
      </w:r>
      <w:r w:rsidRPr="00CD1D37">
        <w:rPr>
          <w:rFonts w:ascii="Baskerville Old Face" w:hAnsi="Baskerville Old Face"/>
          <w:b/>
          <w:bCs/>
          <w:sz w:val="20"/>
        </w:rPr>
        <w:t>Manager- Language Connect plc</w:t>
      </w:r>
    </w:p>
    <w:p w14:paraId="65842DFB" w14:textId="77777777" w:rsidR="00503DB1" w:rsidRPr="00CD1D37" w:rsidRDefault="00503DB1" w:rsidP="00503DB1">
      <w:pPr>
        <w:jc w:val="both"/>
        <w:rPr>
          <w:rFonts w:ascii="Baskerville Old Face" w:hAnsi="Baskerville Old Face"/>
          <w:sz w:val="20"/>
        </w:rPr>
      </w:pPr>
      <w:r w:rsidRPr="00CD1D37">
        <w:rPr>
          <w:rFonts w:ascii="Baskerville Old Face" w:hAnsi="Baskerville Old Face"/>
          <w:sz w:val="20"/>
        </w:rPr>
        <w:t>Dec 2008</w:t>
      </w:r>
    </w:p>
    <w:p w14:paraId="51EAB0F2" w14:textId="77777777" w:rsidR="003E2D23" w:rsidRDefault="004871EF" w:rsidP="00503DB1">
      <w:pPr>
        <w:numPr>
          <w:ilvl w:val="0"/>
          <w:numId w:val="3"/>
        </w:numPr>
        <w:jc w:val="both"/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 xml:space="preserve">Management of translation team.  </w:t>
      </w:r>
    </w:p>
    <w:p w14:paraId="1AE4EB86" w14:textId="7889849C" w:rsidR="004871EF" w:rsidRDefault="004871EF" w:rsidP="00503DB1">
      <w:pPr>
        <w:numPr>
          <w:ilvl w:val="0"/>
          <w:numId w:val="3"/>
        </w:numPr>
        <w:jc w:val="both"/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Delegation of projects</w:t>
      </w:r>
      <w:r w:rsidR="003E2D23">
        <w:rPr>
          <w:rFonts w:ascii="Baskerville Old Face" w:hAnsi="Baskerville Old Face"/>
          <w:sz w:val="20"/>
        </w:rPr>
        <w:t xml:space="preserve"> to team</w:t>
      </w:r>
      <w:r w:rsidR="00EA4413">
        <w:rPr>
          <w:rFonts w:ascii="Baskerville Old Face" w:hAnsi="Baskerville Old Face"/>
          <w:sz w:val="20"/>
        </w:rPr>
        <w:t>,</w:t>
      </w:r>
      <w:r>
        <w:rPr>
          <w:rFonts w:ascii="Baskerville Old Face" w:hAnsi="Baskerville Old Face"/>
          <w:sz w:val="20"/>
        </w:rPr>
        <w:t xml:space="preserve"> </w:t>
      </w:r>
      <w:r w:rsidR="003E2D23">
        <w:rPr>
          <w:rFonts w:ascii="Baskerville Old Face" w:hAnsi="Baskerville Old Face"/>
          <w:sz w:val="20"/>
        </w:rPr>
        <w:t xml:space="preserve">dedicated </w:t>
      </w:r>
      <w:r>
        <w:rPr>
          <w:rFonts w:ascii="Baskerville Old Face" w:hAnsi="Baskerville Old Face"/>
          <w:sz w:val="20"/>
        </w:rPr>
        <w:t>client care and overall responsibility for</w:t>
      </w:r>
      <w:r w:rsidR="003E2D23">
        <w:rPr>
          <w:rFonts w:ascii="Baskerville Old Face" w:hAnsi="Baskerville Old Face"/>
          <w:sz w:val="20"/>
        </w:rPr>
        <w:t xml:space="preserve"> team output</w:t>
      </w:r>
      <w:r>
        <w:rPr>
          <w:rFonts w:ascii="Baskerville Old Face" w:hAnsi="Baskerville Old Face"/>
          <w:sz w:val="20"/>
        </w:rPr>
        <w:t>.</w:t>
      </w:r>
    </w:p>
    <w:p w14:paraId="5B2C3863" w14:textId="77777777" w:rsidR="00503DB1" w:rsidRPr="00CD1D37" w:rsidRDefault="00503DB1" w:rsidP="00503DB1">
      <w:pPr>
        <w:numPr>
          <w:ilvl w:val="0"/>
          <w:numId w:val="3"/>
        </w:numPr>
        <w:jc w:val="both"/>
        <w:rPr>
          <w:rFonts w:ascii="Baskerville Old Face" w:hAnsi="Baskerville Old Face"/>
          <w:sz w:val="20"/>
        </w:rPr>
      </w:pPr>
      <w:r w:rsidRPr="00CD1D37">
        <w:rPr>
          <w:rFonts w:ascii="Baskerville Old Face" w:hAnsi="Baskerville Old Face"/>
          <w:sz w:val="20"/>
        </w:rPr>
        <w:t xml:space="preserve">Translation of legal contracts, court documents, medical </w:t>
      </w:r>
      <w:proofErr w:type="gramStart"/>
      <w:r w:rsidRPr="00CD1D37">
        <w:rPr>
          <w:rFonts w:ascii="Baskerville Old Face" w:hAnsi="Baskerville Old Face"/>
          <w:sz w:val="20"/>
        </w:rPr>
        <w:t>documents</w:t>
      </w:r>
      <w:proofErr w:type="gramEnd"/>
      <w:r w:rsidRPr="00CD1D37">
        <w:rPr>
          <w:rFonts w:ascii="Baskerville Old Face" w:hAnsi="Baskerville Old Face"/>
          <w:sz w:val="20"/>
        </w:rPr>
        <w:t xml:space="preserve"> and client promotional material as well as business projections and proposals for a large telecommunications client.</w:t>
      </w:r>
    </w:p>
    <w:p w14:paraId="4A7C1D75" w14:textId="77777777" w:rsidR="00503DB1" w:rsidRPr="00CD1D37" w:rsidRDefault="00503DB1" w:rsidP="00503DB1">
      <w:pPr>
        <w:numPr>
          <w:ilvl w:val="0"/>
          <w:numId w:val="3"/>
        </w:numPr>
        <w:jc w:val="both"/>
        <w:rPr>
          <w:rFonts w:ascii="Baskerville Old Face" w:hAnsi="Baskerville Old Face"/>
          <w:sz w:val="20"/>
        </w:rPr>
      </w:pPr>
      <w:r w:rsidRPr="00CD1D37">
        <w:rPr>
          <w:rFonts w:ascii="Baskerville Old Face" w:hAnsi="Baskerville Old Face"/>
          <w:sz w:val="20"/>
        </w:rPr>
        <w:t>Dealing with multi-lingual projects from a variety of legal, business and market research- based clients.</w:t>
      </w:r>
    </w:p>
    <w:p w14:paraId="39294E05" w14:textId="77777777" w:rsidR="00503DB1" w:rsidRPr="00CD1D37" w:rsidRDefault="00503DB1" w:rsidP="00503DB1">
      <w:pPr>
        <w:ind w:left="2160"/>
        <w:jc w:val="both"/>
        <w:rPr>
          <w:rFonts w:ascii="Baskerville Old Face" w:hAnsi="Baskerville Old Face"/>
          <w:sz w:val="20"/>
        </w:rPr>
      </w:pPr>
    </w:p>
    <w:p w14:paraId="00A2DD3A" w14:textId="77777777" w:rsidR="00503DB1" w:rsidRPr="00CD1D37" w:rsidRDefault="00503DB1" w:rsidP="00503DB1">
      <w:pPr>
        <w:jc w:val="both"/>
        <w:rPr>
          <w:rFonts w:ascii="Baskerville Old Face" w:hAnsi="Baskerville Old Face"/>
          <w:sz w:val="20"/>
        </w:rPr>
      </w:pPr>
      <w:r w:rsidRPr="00CD1D37">
        <w:rPr>
          <w:rFonts w:ascii="Baskerville Old Face" w:hAnsi="Baskerville Old Face"/>
          <w:sz w:val="20"/>
        </w:rPr>
        <w:t>September 2006</w:t>
      </w:r>
      <w:r w:rsidRPr="00CD1D37">
        <w:rPr>
          <w:rFonts w:ascii="Baskerville Old Face" w:hAnsi="Baskerville Old Face"/>
          <w:sz w:val="20"/>
        </w:rPr>
        <w:tab/>
      </w:r>
      <w:r w:rsidRPr="00CD1D37">
        <w:rPr>
          <w:rFonts w:ascii="Baskerville Old Face" w:hAnsi="Baskerville Old Face"/>
          <w:b/>
          <w:bCs/>
          <w:sz w:val="20"/>
        </w:rPr>
        <w:t>Project Manager- Surrey Translation Bureau</w:t>
      </w:r>
    </w:p>
    <w:p w14:paraId="030DB185" w14:textId="77777777" w:rsidR="00503DB1" w:rsidRPr="00CD1D37" w:rsidRDefault="00503DB1" w:rsidP="00503DB1">
      <w:pPr>
        <w:jc w:val="both"/>
        <w:rPr>
          <w:rFonts w:ascii="Baskerville Old Face" w:hAnsi="Baskerville Old Face"/>
          <w:sz w:val="20"/>
        </w:rPr>
      </w:pPr>
      <w:r w:rsidRPr="00CD1D37">
        <w:rPr>
          <w:rFonts w:ascii="Baskerville Old Face" w:hAnsi="Baskerville Old Face"/>
          <w:sz w:val="20"/>
        </w:rPr>
        <w:t>July 2007</w:t>
      </w:r>
    </w:p>
    <w:p w14:paraId="3F5FFEAE" w14:textId="77777777" w:rsidR="00503DB1" w:rsidRPr="00CD1D37" w:rsidRDefault="00503DB1" w:rsidP="00503DB1">
      <w:pPr>
        <w:numPr>
          <w:ilvl w:val="0"/>
          <w:numId w:val="3"/>
        </w:numPr>
        <w:jc w:val="both"/>
        <w:rPr>
          <w:rFonts w:ascii="Baskerville Old Face" w:hAnsi="Baskerville Old Face"/>
          <w:sz w:val="20"/>
        </w:rPr>
      </w:pPr>
      <w:r w:rsidRPr="00CD1D37">
        <w:rPr>
          <w:rFonts w:ascii="Baskerville Old Face" w:hAnsi="Baskerville Old Face"/>
          <w:sz w:val="20"/>
        </w:rPr>
        <w:t>Translation of European Commission documentation.</w:t>
      </w:r>
    </w:p>
    <w:p w14:paraId="60BA2380" w14:textId="77777777" w:rsidR="00503DB1" w:rsidRPr="00CD1D37" w:rsidRDefault="00503DB1" w:rsidP="00503DB1">
      <w:pPr>
        <w:numPr>
          <w:ilvl w:val="0"/>
          <w:numId w:val="3"/>
        </w:numPr>
        <w:jc w:val="both"/>
        <w:rPr>
          <w:rFonts w:ascii="Baskerville Old Face" w:hAnsi="Baskerville Old Face"/>
          <w:sz w:val="20"/>
        </w:rPr>
      </w:pPr>
      <w:r w:rsidRPr="00CD1D37">
        <w:rPr>
          <w:rFonts w:ascii="Baskerville Old Face" w:hAnsi="Baskerville Old Face"/>
          <w:sz w:val="20"/>
        </w:rPr>
        <w:t>Translation and proofreading of legal documents.</w:t>
      </w:r>
    </w:p>
    <w:p w14:paraId="5FF0BF43" w14:textId="031F278A" w:rsidR="00BC6939" w:rsidRPr="00CD1D37" w:rsidRDefault="00BC6939" w:rsidP="00BC6939">
      <w:pPr>
        <w:numPr>
          <w:ilvl w:val="0"/>
          <w:numId w:val="3"/>
        </w:numPr>
        <w:jc w:val="both"/>
        <w:rPr>
          <w:rFonts w:ascii="Baskerville Old Face" w:hAnsi="Baskerville Old Face"/>
          <w:sz w:val="20"/>
        </w:rPr>
      </w:pPr>
      <w:r w:rsidRPr="00CD1D37">
        <w:rPr>
          <w:rFonts w:ascii="Baskerville Old Face" w:hAnsi="Baskerville Old Face"/>
          <w:sz w:val="20"/>
        </w:rPr>
        <w:t xml:space="preserve">Interpreting for </w:t>
      </w:r>
      <w:proofErr w:type="spellStart"/>
      <w:r w:rsidR="003E2D23">
        <w:rPr>
          <w:rFonts w:ascii="Baskerville Old Face" w:hAnsi="Baskerville Old Face"/>
          <w:sz w:val="20"/>
        </w:rPr>
        <w:t>Sonangol</w:t>
      </w:r>
      <w:proofErr w:type="spellEnd"/>
      <w:r w:rsidR="003E2D23">
        <w:rPr>
          <w:rFonts w:ascii="Baskerville Old Face" w:hAnsi="Baskerville Old Face"/>
          <w:sz w:val="20"/>
        </w:rPr>
        <w:t xml:space="preserve"> (</w:t>
      </w:r>
      <w:r w:rsidRPr="00CD1D37">
        <w:rPr>
          <w:rFonts w:ascii="Baskerville Old Face" w:hAnsi="Baskerville Old Face"/>
          <w:sz w:val="20"/>
        </w:rPr>
        <w:t>Angolan Oil Company</w:t>
      </w:r>
      <w:r w:rsidR="003E2D23">
        <w:rPr>
          <w:rFonts w:ascii="Baskerville Old Face" w:hAnsi="Baskerville Old Face"/>
          <w:sz w:val="20"/>
        </w:rPr>
        <w:t>)</w:t>
      </w:r>
      <w:r w:rsidRPr="00CD1D37">
        <w:rPr>
          <w:rFonts w:ascii="Baskerville Old Face" w:hAnsi="Baskerville Old Face"/>
          <w:sz w:val="20"/>
        </w:rPr>
        <w:t xml:space="preserve"> </w:t>
      </w:r>
      <w:r w:rsidR="003E2D23">
        <w:rPr>
          <w:rFonts w:ascii="Baskerville Old Face" w:hAnsi="Baskerville Old Face"/>
          <w:sz w:val="20"/>
        </w:rPr>
        <w:t xml:space="preserve">on fact-finding </w:t>
      </w:r>
      <w:r w:rsidRPr="00CD1D37">
        <w:rPr>
          <w:rFonts w:ascii="Baskerville Old Face" w:hAnsi="Baskerville Old Face"/>
          <w:sz w:val="20"/>
        </w:rPr>
        <w:t>visit</w:t>
      </w:r>
      <w:r w:rsidR="003E2D23">
        <w:rPr>
          <w:rFonts w:ascii="Baskerville Old Face" w:hAnsi="Baskerville Old Face"/>
          <w:sz w:val="20"/>
        </w:rPr>
        <w:t xml:space="preserve"> to</w:t>
      </w:r>
      <w:r w:rsidRPr="00CD1D37">
        <w:rPr>
          <w:rFonts w:ascii="Baskerville Old Face" w:hAnsi="Baskerville Old Face"/>
          <w:sz w:val="20"/>
        </w:rPr>
        <w:t xml:space="preserve"> the UK.</w:t>
      </w:r>
    </w:p>
    <w:p w14:paraId="31E65E68" w14:textId="77777777" w:rsidR="00503DB1" w:rsidRPr="00CD1D37" w:rsidRDefault="00503DB1" w:rsidP="00503DB1">
      <w:pPr>
        <w:jc w:val="both"/>
        <w:rPr>
          <w:rFonts w:ascii="Baskerville Old Face" w:hAnsi="Baskerville Old Face"/>
          <w:sz w:val="20"/>
        </w:rPr>
      </w:pPr>
    </w:p>
    <w:p w14:paraId="6DC0994A" w14:textId="0998F2FD" w:rsidR="00503DB1" w:rsidRPr="00CD1D37" w:rsidRDefault="00503DB1" w:rsidP="00503DB1">
      <w:pPr>
        <w:jc w:val="both"/>
        <w:rPr>
          <w:rFonts w:ascii="Baskerville Old Face" w:hAnsi="Baskerville Old Face"/>
          <w:sz w:val="20"/>
        </w:rPr>
      </w:pPr>
      <w:bookmarkStart w:id="0" w:name="_Hlk21273050"/>
      <w:r w:rsidRPr="00CD1D37">
        <w:rPr>
          <w:rFonts w:ascii="Baskerville Old Face" w:hAnsi="Baskerville Old Face"/>
          <w:sz w:val="20"/>
        </w:rPr>
        <w:t>April 2004-</w:t>
      </w:r>
      <w:r w:rsidRPr="00CD1D37">
        <w:rPr>
          <w:rFonts w:ascii="Baskerville Old Face" w:hAnsi="Baskerville Old Face"/>
          <w:b/>
          <w:bCs/>
          <w:sz w:val="20"/>
        </w:rPr>
        <w:tab/>
        <w:t xml:space="preserve">UK Office Manager- Task </w:t>
      </w:r>
      <w:proofErr w:type="spellStart"/>
      <w:r w:rsidRPr="00CD1D37">
        <w:rPr>
          <w:rFonts w:ascii="Baskerville Old Face" w:hAnsi="Baskerville Old Face"/>
          <w:b/>
          <w:bCs/>
          <w:sz w:val="20"/>
        </w:rPr>
        <w:t>Brasil</w:t>
      </w:r>
      <w:proofErr w:type="spellEnd"/>
      <w:r w:rsidRPr="00CD1D37">
        <w:rPr>
          <w:rFonts w:ascii="Baskerville Old Face" w:hAnsi="Baskerville Old Face"/>
          <w:b/>
          <w:bCs/>
          <w:sz w:val="20"/>
        </w:rPr>
        <w:t xml:space="preserve"> </w:t>
      </w:r>
      <w:r w:rsidR="00411583">
        <w:rPr>
          <w:rFonts w:ascii="Baskerville Old Face" w:hAnsi="Baskerville Old Face"/>
          <w:sz w:val="20"/>
        </w:rPr>
        <w:t>(NGO)</w:t>
      </w:r>
    </w:p>
    <w:p w14:paraId="10C5A01A" w14:textId="77777777" w:rsidR="00503DB1" w:rsidRPr="00CD1D37" w:rsidRDefault="00503DB1" w:rsidP="00503DB1">
      <w:pPr>
        <w:jc w:val="both"/>
        <w:rPr>
          <w:rFonts w:ascii="Baskerville Old Face" w:hAnsi="Baskerville Old Face"/>
          <w:sz w:val="20"/>
        </w:rPr>
      </w:pPr>
      <w:r w:rsidRPr="00CD1D37">
        <w:rPr>
          <w:rFonts w:ascii="Baskerville Old Face" w:hAnsi="Baskerville Old Face"/>
          <w:sz w:val="20"/>
        </w:rPr>
        <w:t>Aug 2006</w:t>
      </w:r>
    </w:p>
    <w:p w14:paraId="3641F316" w14:textId="753E6F61" w:rsidR="00411583" w:rsidRDefault="00411583" w:rsidP="00503DB1">
      <w:pPr>
        <w:numPr>
          <w:ilvl w:val="0"/>
          <w:numId w:val="3"/>
        </w:numPr>
        <w:ind w:right="-442"/>
        <w:jc w:val="both"/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Day-to-day running of UK Office.</w:t>
      </w:r>
    </w:p>
    <w:p w14:paraId="577F9983" w14:textId="5867EAB6" w:rsidR="00503DB1" w:rsidRPr="00CD1D37" w:rsidRDefault="00411583" w:rsidP="00503DB1">
      <w:pPr>
        <w:numPr>
          <w:ilvl w:val="0"/>
          <w:numId w:val="3"/>
        </w:numPr>
        <w:ind w:right="-442"/>
        <w:jc w:val="both"/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Translation of charity’s official reports, v</w:t>
      </w:r>
      <w:r w:rsidR="00503DB1" w:rsidRPr="00CD1D37">
        <w:rPr>
          <w:rFonts w:ascii="Baskerville Old Face" w:hAnsi="Baskerville Old Face"/>
          <w:sz w:val="20"/>
        </w:rPr>
        <w:t xml:space="preserve">oice-over </w:t>
      </w:r>
      <w:r w:rsidR="00EA4413">
        <w:rPr>
          <w:rFonts w:ascii="Baskerville Old Face" w:hAnsi="Baskerville Old Face"/>
          <w:sz w:val="20"/>
        </w:rPr>
        <w:t>for</w:t>
      </w:r>
      <w:r w:rsidR="00503DB1" w:rsidRPr="00CD1D37">
        <w:rPr>
          <w:rFonts w:ascii="Baskerville Old Face" w:hAnsi="Baskerville Old Face"/>
          <w:sz w:val="20"/>
        </w:rPr>
        <w:t xml:space="preserve"> organisation’s promotional videos.</w:t>
      </w:r>
    </w:p>
    <w:p w14:paraId="5531117A" w14:textId="77777777" w:rsidR="00503DB1" w:rsidRPr="00CD1D37" w:rsidRDefault="00503DB1" w:rsidP="00503DB1">
      <w:pPr>
        <w:numPr>
          <w:ilvl w:val="0"/>
          <w:numId w:val="4"/>
        </w:numPr>
        <w:jc w:val="both"/>
        <w:rPr>
          <w:rFonts w:ascii="Baskerville Old Face" w:hAnsi="Baskerville Old Face"/>
          <w:sz w:val="20"/>
        </w:rPr>
      </w:pPr>
      <w:r w:rsidRPr="00CD1D37">
        <w:rPr>
          <w:rFonts w:ascii="Baskerville Old Face" w:hAnsi="Baskerville Old Face"/>
          <w:sz w:val="20"/>
        </w:rPr>
        <w:t>Liaising daily with the Brazilian office on a wide variety of matters.</w:t>
      </w:r>
    </w:p>
    <w:p w14:paraId="56785BD2" w14:textId="77777777" w:rsidR="00503DB1" w:rsidRPr="00CD1D37" w:rsidRDefault="00503DB1" w:rsidP="00503DB1">
      <w:pPr>
        <w:numPr>
          <w:ilvl w:val="0"/>
          <w:numId w:val="4"/>
        </w:numPr>
        <w:jc w:val="both"/>
        <w:rPr>
          <w:rFonts w:ascii="Baskerville Old Face" w:hAnsi="Baskerville Old Face"/>
          <w:sz w:val="20"/>
        </w:rPr>
      </w:pPr>
      <w:r w:rsidRPr="00CD1D37">
        <w:rPr>
          <w:rFonts w:ascii="Baskerville Old Face" w:hAnsi="Baskerville Old Face"/>
          <w:sz w:val="20"/>
        </w:rPr>
        <w:t>Recruitment and management of charity’s volunteers.</w:t>
      </w:r>
    </w:p>
    <w:bookmarkEnd w:id="0"/>
    <w:p w14:paraId="626773B5" w14:textId="77777777" w:rsidR="00503DB1" w:rsidRPr="00CD1D37" w:rsidRDefault="00503DB1" w:rsidP="00503DB1">
      <w:pPr>
        <w:jc w:val="both"/>
        <w:rPr>
          <w:rFonts w:ascii="Baskerville Old Face" w:hAnsi="Baskerville Old Face"/>
          <w:sz w:val="20"/>
        </w:rPr>
      </w:pPr>
      <w:r w:rsidRPr="00CD1D37">
        <w:rPr>
          <w:rFonts w:ascii="Baskerville Old Face" w:hAnsi="Baskerville Old Face"/>
          <w:sz w:val="20"/>
        </w:rPr>
        <w:t xml:space="preserve">  </w:t>
      </w:r>
    </w:p>
    <w:p w14:paraId="35CEE097" w14:textId="77777777" w:rsidR="00503DB1" w:rsidRPr="00CD1D37" w:rsidRDefault="00503DB1" w:rsidP="00503DB1">
      <w:pPr>
        <w:jc w:val="both"/>
        <w:rPr>
          <w:rFonts w:ascii="Baskerville Old Face" w:hAnsi="Baskerville Old Face"/>
          <w:b/>
          <w:bCs/>
          <w:sz w:val="20"/>
        </w:rPr>
      </w:pPr>
      <w:r w:rsidRPr="00CD1D37">
        <w:rPr>
          <w:rFonts w:ascii="Baskerville Old Face" w:hAnsi="Baskerville Old Face"/>
          <w:sz w:val="20"/>
        </w:rPr>
        <w:t>May 2003-</w:t>
      </w:r>
      <w:r w:rsidRPr="00CD1D37">
        <w:rPr>
          <w:rFonts w:ascii="Baskerville Old Face" w:hAnsi="Baskerville Old Face"/>
          <w:sz w:val="20"/>
        </w:rPr>
        <w:tab/>
      </w:r>
      <w:r w:rsidRPr="00CD1D37">
        <w:rPr>
          <w:rFonts w:ascii="Baskerville Old Face" w:hAnsi="Baskerville Old Face"/>
          <w:b/>
          <w:sz w:val="20"/>
        </w:rPr>
        <w:t>Overseas Mortgage Consultant</w:t>
      </w:r>
    </w:p>
    <w:p w14:paraId="5C8AC1AB" w14:textId="77777777" w:rsidR="00503DB1" w:rsidRPr="00CD1D37" w:rsidRDefault="00503DB1" w:rsidP="00503DB1">
      <w:pPr>
        <w:jc w:val="both"/>
        <w:rPr>
          <w:rFonts w:ascii="Baskerville Old Face" w:hAnsi="Baskerville Old Face"/>
          <w:bCs/>
          <w:sz w:val="20"/>
        </w:rPr>
      </w:pPr>
      <w:r w:rsidRPr="00CD1D37">
        <w:rPr>
          <w:rFonts w:ascii="Baskerville Old Face" w:hAnsi="Baskerville Old Face"/>
          <w:bCs/>
          <w:sz w:val="20"/>
        </w:rPr>
        <w:t>April 2004</w:t>
      </w:r>
    </w:p>
    <w:p w14:paraId="46946FB8" w14:textId="77777777" w:rsidR="00144350" w:rsidRDefault="00503DB1" w:rsidP="00503DB1">
      <w:pPr>
        <w:numPr>
          <w:ilvl w:val="0"/>
          <w:numId w:val="5"/>
        </w:numPr>
        <w:jc w:val="both"/>
        <w:rPr>
          <w:rFonts w:ascii="Baskerville Old Face" w:hAnsi="Baskerville Old Face"/>
          <w:sz w:val="20"/>
        </w:rPr>
      </w:pPr>
      <w:r w:rsidRPr="00CD1D37">
        <w:rPr>
          <w:rFonts w:ascii="Baskerville Old Face" w:hAnsi="Baskerville Old Face"/>
          <w:sz w:val="20"/>
        </w:rPr>
        <w:t>Business French, Spanish and Portuguese; translation of legal documents</w:t>
      </w:r>
    </w:p>
    <w:p w14:paraId="52349B88" w14:textId="4C7D00C4" w:rsidR="00503DB1" w:rsidRPr="00144350" w:rsidRDefault="00144350" w:rsidP="00144350">
      <w:pPr>
        <w:numPr>
          <w:ilvl w:val="0"/>
          <w:numId w:val="12"/>
        </w:numPr>
        <w:jc w:val="both"/>
        <w:rPr>
          <w:rFonts w:ascii="Baskerville Old Face" w:hAnsi="Baskerville Old Face"/>
          <w:sz w:val="20"/>
        </w:rPr>
      </w:pPr>
      <w:r>
        <w:rPr>
          <w:rFonts w:ascii="Baskerville Old Face" w:hAnsi="Baskerville Old Face"/>
          <w:sz w:val="20"/>
        </w:rPr>
        <w:t>B</w:t>
      </w:r>
      <w:r w:rsidRPr="00CD1D37">
        <w:rPr>
          <w:rFonts w:ascii="Baskerville Old Face" w:hAnsi="Baskerville Old Face"/>
          <w:sz w:val="20"/>
        </w:rPr>
        <w:t>uild</w:t>
      </w:r>
      <w:r>
        <w:rPr>
          <w:rFonts w:ascii="Baskerville Old Face" w:hAnsi="Baskerville Old Face"/>
          <w:sz w:val="20"/>
        </w:rPr>
        <w:t>ing-</w:t>
      </w:r>
      <w:r w:rsidRPr="00CD1D37">
        <w:rPr>
          <w:rFonts w:ascii="Baskerville Old Face" w:hAnsi="Baskerville Old Face"/>
          <w:sz w:val="20"/>
        </w:rPr>
        <w:t xml:space="preserve">up of </w:t>
      </w:r>
      <w:r>
        <w:rPr>
          <w:rFonts w:ascii="Baskerville Old Face" w:hAnsi="Baskerville Old Face"/>
          <w:sz w:val="20"/>
        </w:rPr>
        <w:t>relationships</w:t>
      </w:r>
      <w:r w:rsidRPr="00CD1D37">
        <w:rPr>
          <w:rFonts w:ascii="Baskerville Old Face" w:hAnsi="Baskerville Old Face"/>
          <w:sz w:val="20"/>
        </w:rPr>
        <w:t xml:space="preserve"> with banking, </w:t>
      </w:r>
      <w:proofErr w:type="gramStart"/>
      <w:r w:rsidRPr="00CD1D37">
        <w:rPr>
          <w:rFonts w:ascii="Baskerville Old Face" w:hAnsi="Baskerville Old Face"/>
          <w:sz w:val="20"/>
        </w:rPr>
        <w:t>insurance</w:t>
      </w:r>
      <w:proofErr w:type="gramEnd"/>
      <w:r w:rsidRPr="00CD1D37">
        <w:rPr>
          <w:rFonts w:ascii="Baskerville Old Face" w:hAnsi="Baskerville Old Face"/>
          <w:sz w:val="20"/>
        </w:rPr>
        <w:t xml:space="preserve"> and legal professions</w:t>
      </w:r>
      <w:r>
        <w:rPr>
          <w:rFonts w:ascii="Baskerville Old Face" w:hAnsi="Baskerville Old Face"/>
          <w:sz w:val="20"/>
        </w:rPr>
        <w:t xml:space="preserve"> on the continent</w:t>
      </w:r>
      <w:r w:rsidRPr="00CD1D37">
        <w:rPr>
          <w:rFonts w:ascii="Baskerville Old Face" w:hAnsi="Baskerville Old Face"/>
          <w:sz w:val="20"/>
        </w:rPr>
        <w:t>.</w:t>
      </w:r>
    </w:p>
    <w:p w14:paraId="07A8A7F4" w14:textId="7F48DE4B" w:rsidR="00411583" w:rsidRDefault="00503DB1" w:rsidP="009C49DD">
      <w:pPr>
        <w:numPr>
          <w:ilvl w:val="0"/>
          <w:numId w:val="5"/>
        </w:numPr>
        <w:jc w:val="both"/>
        <w:rPr>
          <w:rFonts w:ascii="Baskerville Old Face" w:hAnsi="Baskerville Old Face"/>
          <w:sz w:val="20"/>
        </w:rPr>
      </w:pPr>
      <w:r w:rsidRPr="0033393D">
        <w:rPr>
          <w:rFonts w:ascii="Baskerville Old Face" w:hAnsi="Baskerville Old Face"/>
          <w:sz w:val="20"/>
        </w:rPr>
        <w:t>Establishment of areas of personal expertise and control including mastering</w:t>
      </w:r>
      <w:r w:rsidR="00EA4413">
        <w:rPr>
          <w:rFonts w:ascii="Baskerville Old Face" w:hAnsi="Baskerville Old Face"/>
          <w:sz w:val="20"/>
        </w:rPr>
        <w:t xml:space="preserve"> Portuguese lending market</w:t>
      </w:r>
      <w:r w:rsidRPr="0033393D">
        <w:rPr>
          <w:rFonts w:ascii="Baskerville Old Face" w:hAnsi="Baskerville Old Face"/>
          <w:sz w:val="20"/>
        </w:rPr>
        <w:t xml:space="preserve"> and closing of first client deal in Portug</w:t>
      </w:r>
      <w:r w:rsidR="00EA4413">
        <w:rPr>
          <w:rFonts w:ascii="Baskerville Old Face" w:hAnsi="Baskerville Old Face"/>
          <w:sz w:val="20"/>
        </w:rPr>
        <w:t xml:space="preserve">al, as well as working </w:t>
      </w:r>
      <w:r w:rsidR="00D1727A">
        <w:rPr>
          <w:rFonts w:ascii="Baskerville Old Face" w:hAnsi="Baskerville Old Face"/>
          <w:sz w:val="20"/>
        </w:rPr>
        <w:t>closely with</w:t>
      </w:r>
      <w:r w:rsidR="00EA4413">
        <w:rPr>
          <w:rFonts w:ascii="Baskerville Old Face" w:hAnsi="Baskerville Old Face"/>
          <w:sz w:val="20"/>
        </w:rPr>
        <w:t xml:space="preserve"> French market</w:t>
      </w:r>
      <w:r w:rsidR="0033393D">
        <w:rPr>
          <w:rFonts w:ascii="Baskerville Old Face" w:hAnsi="Baskerville Old Face"/>
          <w:sz w:val="20"/>
        </w:rPr>
        <w:t>.</w:t>
      </w:r>
      <w:r w:rsidRPr="0033393D">
        <w:rPr>
          <w:rFonts w:ascii="Baskerville Old Face" w:hAnsi="Baskerville Old Face"/>
          <w:sz w:val="20"/>
        </w:rPr>
        <w:t xml:space="preserve"> </w:t>
      </w:r>
    </w:p>
    <w:p w14:paraId="57F864E2" w14:textId="77777777" w:rsidR="0033393D" w:rsidRPr="0033393D" w:rsidRDefault="0033393D" w:rsidP="0033393D">
      <w:pPr>
        <w:ind w:left="2160"/>
        <w:jc w:val="both"/>
        <w:rPr>
          <w:rFonts w:ascii="Baskerville Old Face" w:hAnsi="Baskerville Old Face"/>
          <w:sz w:val="20"/>
        </w:rPr>
      </w:pPr>
    </w:p>
    <w:p w14:paraId="204C160A" w14:textId="77777777" w:rsidR="00411583" w:rsidRDefault="00411583" w:rsidP="00411583">
      <w:pPr>
        <w:jc w:val="both"/>
        <w:rPr>
          <w:rFonts w:ascii="Baskerville Old Face" w:hAnsi="Baskerville Old Face"/>
          <w:bCs/>
          <w:sz w:val="20"/>
        </w:rPr>
      </w:pPr>
      <w:r>
        <w:rPr>
          <w:rFonts w:ascii="Baskerville Old Face" w:hAnsi="Baskerville Old Face"/>
          <w:bCs/>
          <w:sz w:val="20"/>
        </w:rPr>
        <w:t>Nov 2002-</w:t>
      </w:r>
      <w:r>
        <w:rPr>
          <w:rFonts w:ascii="Baskerville Old Face" w:hAnsi="Baskerville Old Face"/>
          <w:bCs/>
          <w:sz w:val="20"/>
        </w:rPr>
        <w:tab/>
      </w:r>
      <w:r w:rsidRPr="007F5689">
        <w:rPr>
          <w:rFonts w:ascii="Baskerville Old Face" w:hAnsi="Baskerville Old Face"/>
          <w:b/>
          <w:sz w:val="20"/>
        </w:rPr>
        <w:t>PA, Office of the Vice-Chancellor, University of Leeds</w:t>
      </w:r>
    </w:p>
    <w:p w14:paraId="21F636E1" w14:textId="2CC213EC" w:rsidR="00411583" w:rsidRDefault="00411583" w:rsidP="00411583">
      <w:pPr>
        <w:jc w:val="both"/>
        <w:rPr>
          <w:rFonts w:ascii="Baskerville Old Face" w:hAnsi="Baskerville Old Face"/>
          <w:bCs/>
          <w:sz w:val="20"/>
        </w:rPr>
      </w:pPr>
      <w:r>
        <w:rPr>
          <w:rFonts w:ascii="Baskerville Old Face" w:hAnsi="Baskerville Old Face"/>
          <w:bCs/>
          <w:sz w:val="20"/>
        </w:rPr>
        <w:t>May 2003</w:t>
      </w:r>
      <w:r>
        <w:rPr>
          <w:rFonts w:ascii="Baskerville Old Face" w:hAnsi="Baskerville Old Face"/>
          <w:bCs/>
          <w:sz w:val="20"/>
        </w:rPr>
        <w:tab/>
      </w:r>
    </w:p>
    <w:p w14:paraId="1E6230EA" w14:textId="0B002703" w:rsidR="00411583" w:rsidRPr="00411583" w:rsidRDefault="00411583" w:rsidP="00411583">
      <w:pPr>
        <w:pStyle w:val="ListParagraph"/>
        <w:numPr>
          <w:ilvl w:val="0"/>
          <w:numId w:val="12"/>
        </w:numPr>
        <w:jc w:val="both"/>
        <w:rPr>
          <w:rFonts w:ascii="Baskerville Old Face" w:hAnsi="Baskerville Old Face"/>
          <w:bCs/>
          <w:sz w:val="20"/>
        </w:rPr>
      </w:pPr>
      <w:r>
        <w:rPr>
          <w:rFonts w:ascii="Baskerville Old Face" w:hAnsi="Baskerville Old Face"/>
          <w:bCs/>
          <w:sz w:val="20"/>
        </w:rPr>
        <w:t xml:space="preserve">PA and office management support at </w:t>
      </w:r>
      <w:r w:rsidR="00816803">
        <w:rPr>
          <w:rFonts w:ascii="Baskerville Old Face" w:hAnsi="Baskerville Old Face"/>
          <w:bCs/>
          <w:sz w:val="20"/>
        </w:rPr>
        <w:t>C</w:t>
      </w:r>
      <w:r>
        <w:rPr>
          <w:rFonts w:ascii="Baskerville Old Face" w:hAnsi="Baskerville Old Face"/>
          <w:bCs/>
          <w:sz w:val="20"/>
        </w:rPr>
        <w:t>-level.</w:t>
      </w:r>
    </w:p>
    <w:p w14:paraId="6AE3ED5A" w14:textId="5EC8EB47" w:rsidR="00503DB1" w:rsidRPr="00411583" w:rsidRDefault="00411583" w:rsidP="00411583">
      <w:pPr>
        <w:jc w:val="both"/>
        <w:rPr>
          <w:rFonts w:ascii="Baskerville Old Face" w:hAnsi="Baskerville Old Face"/>
          <w:bCs/>
          <w:sz w:val="20"/>
        </w:rPr>
      </w:pPr>
      <w:r>
        <w:rPr>
          <w:rFonts w:ascii="Baskerville Old Face" w:hAnsi="Baskerville Old Face"/>
          <w:bCs/>
          <w:sz w:val="20"/>
        </w:rPr>
        <w:tab/>
      </w:r>
      <w:r>
        <w:rPr>
          <w:rFonts w:ascii="Baskerville Old Face" w:hAnsi="Baskerville Old Face"/>
          <w:bCs/>
          <w:sz w:val="20"/>
        </w:rPr>
        <w:tab/>
      </w:r>
    </w:p>
    <w:p w14:paraId="45157AC6" w14:textId="77777777" w:rsidR="00503DB1" w:rsidRPr="00CD1D37" w:rsidRDefault="00503DB1" w:rsidP="00503DB1">
      <w:pPr>
        <w:pStyle w:val="Heading1"/>
        <w:jc w:val="both"/>
        <w:rPr>
          <w:rFonts w:ascii="Baskerville Old Face" w:hAnsi="Baskerville Old Face"/>
          <w:sz w:val="22"/>
          <w:szCs w:val="22"/>
          <w:lang w:val="en-US"/>
        </w:rPr>
      </w:pPr>
      <w:r w:rsidRPr="00CD1D37">
        <w:rPr>
          <w:rFonts w:ascii="Baskerville Old Face" w:hAnsi="Baskerville Old Face"/>
          <w:sz w:val="22"/>
          <w:szCs w:val="22"/>
          <w:lang w:val="en-US"/>
        </w:rPr>
        <w:t>EDUCATION AND QUALIFICATIONS</w:t>
      </w:r>
    </w:p>
    <w:p w14:paraId="689EBDE8" w14:textId="77777777" w:rsidR="00091C7A" w:rsidRDefault="00091C7A" w:rsidP="00753539">
      <w:pPr>
        <w:pStyle w:val="Heading1"/>
        <w:jc w:val="both"/>
        <w:rPr>
          <w:rFonts w:ascii="Baskerville Old Face" w:hAnsi="Baskerville Old Face"/>
          <w:b w:val="0"/>
          <w:bCs w:val="0"/>
          <w:sz w:val="20"/>
        </w:rPr>
      </w:pPr>
    </w:p>
    <w:p w14:paraId="246D088E" w14:textId="7685C7D7" w:rsidR="00091C7A" w:rsidRPr="00091C7A" w:rsidRDefault="00BA51BC" w:rsidP="00753539">
      <w:pPr>
        <w:pStyle w:val="Heading1"/>
        <w:jc w:val="both"/>
        <w:rPr>
          <w:rFonts w:ascii="Baskerville Old Face" w:hAnsi="Baskerville Old Face"/>
          <w:sz w:val="20"/>
        </w:rPr>
      </w:pPr>
      <w:bookmarkStart w:id="1" w:name="_Hlk50376762"/>
      <w:r>
        <w:rPr>
          <w:rFonts w:ascii="Baskerville Old Face" w:hAnsi="Baskerville Old Face"/>
          <w:b w:val="0"/>
          <w:bCs w:val="0"/>
          <w:sz w:val="20"/>
        </w:rPr>
        <w:t>May 2021</w:t>
      </w:r>
      <w:r w:rsidR="00091C7A">
        <w:rPr>
          <w:rFonts w:ascii="Baskerville Old Face" w:hAnsi="Baskerville Old Face"/>
          <w:b w:val="0"/>
          <w:bCs w:val="0"/>
          <w:sz w:val="20"/>
        </w:rPr>
        <w:tab/>
      </w:r>
      <w:r>
        <w:rPr>
          <w:rFonts w:ascii="Baskerville Old Face" w:hAnsi="Baskerville Old Face"/>
          <w:sz w:val="20"/>
        </w:rPr>
        <w:t>Qualified Member</w:t>
      </w:r>
      <w:r w:rsidR="00091C7A" w:rsidRPr="00091C7A">
        <w:rPr>
          <w:rFonts w:ascii="Baskerville Old Face" w:hAnsi="Baskerville Old Face"/>
          <w:sz w:val="20"/>
        </w:rPr>
        <w:t xml:space="preserve"> </w:t>
      </w:r>
      <w:r>
        <w:rPr>
          <w:rFonts w:ascii="Baskerville Old Face" w:hAnsi="Baskerville Old Face"/>
          <w:sz w:val="20"/>
        </w:rPr>
        <w:t>of</w:t>
      </w:r>
      <w:r w:rsidR="00091C7A" w:rsidRPr="00091C7A">
        <w:rPr>
          <w:rFonts w:ascii="Baskerville Old Face" w:hAnsi="Baskerville Old Face"/>
          <w:sz w:val="20"/>
        </w:rPr>
        <w:t xml:space="preserve"> the Institute of Translators and Interpreters</w:t>
      </w:r>
    </w:p>
    <w:bookmarkEnd w:id="1"/>
    <w:p w14:paraId="16C179B9" w14:textId="77777777" w:rsidR="00091C7A" w:rsidRDefault="00091C7A" w:rsidP="00753539">
      <w:pPr>
        <w:pStyle w:val="Heading1"/>
        <w:jc w:val="both"/>
        <w:rPr>
          <w:rFonts w:ascii="Baskerville Old Face" w:hAnsi="Baskerville Old Face"/>
          <w:b w:val="0"/>
          <w:bCs w:val="0"/>
          <w:sz w:val="20"/>
        </w:rPr>
      </w:pPr>
    </w:p>
    <w:p w14:paraId="14ADD059" w14:textId="2C7BECF5" w:rsidR="00816803" w:rsidRDefault="00816803" w:rsidP="00753539">
      <w:pPr>
        <w:pStyle w:val="Heading1"/>
        <w:jc w:val="both"/>
        <w:rPr>
          <w:rFonts w:ascii="Baskerville Old Face" w:hAnsi="Baskerville Old Face"/>
          <w:b w:val="0"/>
          <w:bCs w:val="0"/>
          <w:sz w:val="20"/>
        </w:rPr>
      </w:pPr>
      <w:r>
        <w:rPr>
          <w:rFonts w:ascii="Baskerville Old Face" w:hAnsi="Baskerville Old Face"/>
          <w:b w:val="0"/>
          <w:bCs w:val="0"/>
          <w:sz w:val="20"/>
        </w:rPr>
        <w:t>March 2018</w:t>
      </w:r>
      <w:r>
        <w:rPr>
          <w:rFonts w:ascii="Baskerville Old Face" w:hAnsi="Baskerville Old Face"/>
          <w:b w:val="0"/>
          <w:bCs w:val="0"/>
          <w:sz w:val="20"/>
        </w:rPr>
        <w:tab/>
      </w:r>
      <w:r w:rsidRPr="00816803">
        <w:rPr>
          <w:rFonts w:ascii="Baskerville Old Face" w:hAnsi="Baskerville Old Face"/>
          <w:bCs w:val="0"/>
          <w:sz w:val="20"/>
        </w:rPr>
        <w:t xml:space="preserve">Chartered Linguist </w:t>
      </w:r>
      <w:r w:rsidR="00BA51BC">
        <w:rPr>
          <w:rFonts w:ascii="Baskerville Old Face" w:hAnsi="Baskerville Old Face"/>
          <w:bCs w:val="0"/>
          <w:sz w:val="20"/>
        </w:rPr>
        <w:t xml:space="preserve">of </w:t>
      </w:r>
      <w:r w:rsidRPr="00816803">
        <w:rPr>
          <w:rFonts w:ascii="Baskerville Old Face" w:hAnsi="Baskerville Old Face"/>
          <w:bCs w:val="0"/>
          <w:sz w:val="20"/>
        </w:rPr>
        <w:t>the Institute of Linguists</w:t>
      </w:r>
    </w:p>
    <w:p w14:paraId="0B2018F6" w14:textId="77777777" w:rsidR="00816803" w:rsidRPr="00816803" w:rsidRDefault="00816803" w:rsidP="00816803"/>
    <w:p w14:paraId="687D2FE9" w14:textId="762215DE" w:rsidR="00753539" w:rsidRPr="00CD1D37" w:rsidRDefault="00753539" w:rsidP="00753539">
      <w:pPr>
        <w:pStyle w:val="Heading1"/>
        <w:jc w:val="both"/>
        <w:rPr>
          <w:rFonts w:ascii="Baskerville Old Face" w:hAnsi="Baskerville Old Face"/>
          <w:bCs w:val="0"/>
          <w:sz w:val="20"/>
        </w:rPr>
      </w:pPr>
      <w:r w:rsidRPr="00CD1D37">
        <w:rPr>
          <w:rFonts w:ascii="Baskerville Old Face" w:hAnsi="Baskerville Old Face"/>
          <w:b w:val="0"/>
          <w:bCs w:val="0"/>
          <w:sz w:val="20"/>
        </w:rPr>
        <w:t>July 2013</w:t>
      </w:r>
      <w:r w:rsidRPr="00CD1D37">
        <w:rPr>
          <w:rFonts w:ascii="Baskerville Old Face" w:hAnsi="Baskerville Old Face"/>
          <w:b w:val="0"/>
          <w:bCs w:val="0"/>
          <w:sz w:val="20"/>
        </w:rPr>
        <w:tab/>
      </w:r>
      <w:r w:rsidRPr="00CD1D37">
        <w:rPr>
          <w:rFonts w:ascii="Baskerville Old Face" w:hAnsi="Baskerville Old Face"/>
          <w:bCs w:val="0"/>
          <w:sz w:val="20"/>
        </w:rPr>
        <w:t>Simultaneous and Consecutive Interpretation Course-University of Bath</w:t>
      </w:r>
    </w:p>
    <w:p w14:paraId="25A3D995" w14:textId="77777777" w:rsidR="00753539" w:rsidRPr="00CD1D37" w:rsidRDefault="00753539" w:rsidP="00753539">
      <w:pPr>
        <w:jc w:val="both"/>
        <w:rPr>
          <w:rFonts w:ascii="Baskerville Old Face" w:hAnsi="Baskerville Old Face"/>
        </w:rPr>
      </w:pPr>
      <w:r w:rsidRPr="00CD1D37">
        <w:rPr>
          <w:rFonts w:ascii="Baskerville Old Face" w:hAnsi="Baskerville Old Face"/>
        </w:rPr>
        <w:tab/>
      </w:r>
      <w:r w:rsidRPr="00CD1D37">
        <w:rPr>
          <w:rFonts w:ascii="Baskerville Old Face" w:hAnsi="Baskerville Old Face"/>
        </w:rPr>
        <w:tab/>
      </w:r>
      <w:r w:rsidRPr="00CD1D37">
        <w:rPr>
          <w:rFonts w:ascii="Baskerville Old Face" w:hAnsi="Baskerville Old Face"/>
          <w:sz w:val="20"/>
        </w:rPr>
        <w:t>Preparation for EU and UN entrance exams</w:t>
      </w:r>
      <w:r w:rsidR="008E3E04" w:rsidRPr="00CD1D37">
        <w:rPr>
          <w:rFonts w:ascii="Baskerville Old Face" w:hAnsi="Baskerville Old Face"/>
          <w:sz w:val="20"/>
        </w:rPr>
        <w:t>.</w:t>
      </w:r>
    </w:p>
    <w:p w14:paraId="19DEFE1A" w14:textId="77777777" w:rsidR="00503DB1" w:rsidRPr="00CD1D37" w:rsidRDefault="00503DB1" w:rsidP="00503DB1">
      <w:pPr>
        <w:pStyle w:val="Heading1"/>
        <w:jc w:val="both"/>
        <w:rPr>
          <w:rFonts w:ascii="Baskerville Old Face" w:hAnsi="Baskerville Old Face"/>
          <w:lang w:val="en-US"/>
        </w:rPr>
      </w:pPr>
    </w:p>
    <w:p w14:paraId="1AC6DE2D" w14:textId="77777777" w:rsidR="00503DB1" w:rsidRPr="00CD1D37" w:rsidRDefault="00753539" w:rsidP="00503DB1">
      <w:pPr>
        <w:pStyle w:val="Heading1"/>
        <w:jc w:val="both"/>
        <w:rPr>
          <w:rFonts w:ascii="Baskerville Old Face" w:hAnsi="Baskerville Old Face"/>
          <w:sz w:val="20"/>
        </w:rPr>
      </w:pPr>
      <w:r w:rsidRPr="00CD1D37">
        <w:rPr>
          <w:rFonts w:ascii="Baskerville Old Face" w:hAnsi="Baskerville Old Face"/>
          <w:b w:val="0"/>
          <w:bCs w:val="0"/>
          <w:sz w:val="20"/>
        </w:rPr>
        <w:t xml:space="preserve">Jan </w:t>
      </w:r>
      <w:r w:rsidR="005F2304" w:rsidRPr="00CD1D37">
        <w:rPr>
          <w:rFonts w:ascii="Baskerville Old Face" w:hAnsi="Baskerville Old Face"/>
          <w:b w:val="0"/>
          <w:bCs w:val="0"/>
          <w:sz w:val="20"/>
        </w:rPr>
        <w:t>2013</w:t>
      </w:r>
      <w:r w:rsidRPr="00CD1D37">
        <w:rPr>
          <w:rFonts w:ascii="Baskerville Old Face" w:hAnsi="Baskerville Old Face"/>
          <w:b w:val="0"/>
          <w:bCs w:val="0"/>
          <w:sz w:val="20"/>
        </w:rPr>
        <w:tab/>
      </w:r>
      <w:r w:rsidR="00503DB1" w:rsidRPr="00CD1D37">
        <w:rPr>
          <w:rFonts w:ascii="Baskerville Old Face" w:hAnsi="Baskerville Old Face"/>
          <w:b w:val="0"/>
          <w:bCs w:val="0"/>
          <w:sz w:val="20"/>
        </w:rPr>
        <w:tab/>
      </w:r>
      <w:r w:rsidR="00503DB1" w:rsidRPr="00CD1D37">
        <w:rPr>
          <w:rFonts w:ascii="Baskerville Old Face" w:hAnsi="Baskerville Old Face"/>
          <w:sz w:val="20"/>
        </w:rPr>
        <w:t>IOL</w:t>
      </w:r>
      <w:r w:rsidR="005F2304" w:rsidRPr="00CD1D37">
        <w:rPr>
          <w:rFonts w:ascii="Baskerville Old Face" w:hAnsi="Baskerville Old Face"/>
          <w:sz w:val="20"/>
        </w:rPr>
        <w:t xml:space="preserve"> Diploma in Translation (Portuguese</w:t>
      </w:r>
      <w:r w:rsidR="00503DB1" w:rsidRPr="00CD1D37">
        <w:rPr>
          <w:rFonts w:ascii="Baskerville Old Face" w:hAnsi="Baskerville Old Face"/>
          <w:sz w:val="20"/>
        </w:rPr>
        <w:t>-English)</w:t>
      </w:r>
    </w:p>
    <w:p w14:paraId="5A4616B3" w14:textId="77777777" w:rsidR="00503DB1" w:rsidRPr="00CD1D37" w:rsidRDefault="00503DB1" w:rsidP="00503DB1">
      <w:pPr>
        <w:jc w:val="both"/>
        <w:rPr>
          <w:rFonts w:ascii="Baskerville Old Face" w:hAnsi="Baskerville Old Face"/>
          <w:sz w:val="20"/>
        </w:rPr>
      </w:pPr>
      <w:r w:rsidRPr="00CD1D37">
        <w:rPr>
          <w:rFonts w:ascii="Baskerville Old Face" w:hAnsi="Baskerville Old Face"/>
          <w:sz w:val="20"/>
        </w:rPr>
        <w:tab/>
      </w:r>
      <w:r w:rsidRPr="00CD1D37">
        <w:rPr>
          <w:rFonts w:ascii="Baskerville Old Face" w:hAnsi="Baskerville Old Face"/>
          <w:sz w:val="20"/>
        </w:rPr>
        <w:tab/>
      </w:r>
      <w:r w:rsidR="005F2304" w:rsidRPr="00CD1D37">
        <w:rPr>
          <w:rFonts w:ascii="Baskerville Old Face" w:hAnsi="Baskerville Old Face"/>
          <w:sz w:val="20"/>
        </w:rPr>
        <w:t xml:space="preserve">Semi-specialised subjects: Technology (Merit) and </w:t>
      </w:r>
      <w:r w:rsidR="005F2304" w:rsidRPr="00B2520C">
        <w:rPr>
          <w:rFonts w:ascii="Baskerville Old Face" w:hAnsi="Baskerville Old Face"/>
          <w:bCs/>
          <w:sz w:val="20"/>
        </w:rPr>
        <w:t>Law</w:t>
      </w:r>
      <w:r w:rsidR="005F2304" w:rsidRPr="00F23F0E">
        <w:rPr>
          <w:rFonts w:ascii="Baskerville Old Face" w:hAnsi="Baskerville Old Face"/>
          <w:b/>
          <w:sz w:val="20"/>
        </w:rPr>
        <w:t>.</w:t>
      </w:r>
    </w:p>
    <w:p w14:paraId="4DE1AD43" w14:textId="77777777" w:rsidR="00503DB1" w:rsidRPr="00CD1D37" w:rsidRDefault="00503DB1" w:rsidP="00503DB1">
      <w:pPr>
        <w:rPr>
          <w:rFonts w:ascii="Baskerville Old Face" w:hAnsi="Baskerville Old Face"/>
          <w:sz w:val="20"/>
          <w:lang w:val="en-US"/>
        </w:rPr>
      </w:pPr>
    </w:p>
    <w:p w14:paraId="65C0D42E" w14:textId="77777777" w:rsidR="00503DB1" w:rsidRPr="00CD1D37" w:rsidRDefault="00503DB1" w:rsidP="00503DB1">
      <w:pPr>
        <w:rPr>
          <w:rFonts w:ascii="Baskerville Old Face" w:hAnsi="Baskerville Old Face"/>
          <w:b/>
          <w:bCs/>
          <w:sz w:val="20"/>
          <w:lang w:val="fr-FR"/>
        </w:rPr>
      </w:pPr>
      <w:r w:rsidRPr="00CD1D37">
        <w:rPr>
          <w:rFonts w:ascii="Baskerville Old Face" w:hAnsi="Baskerville Old Face"/>
          <w:sz w:val="20"/>
          <w:lang w:val="fr-FR"/>
        </w:rPr>
        <w:t>Sept-</w:t>
      </w:r>
      <w:proofErr w:type="spellStart"/>
      <w:r w:rsidRPr="00CD1D37">
        <w:rPr>
          <w:rFonts w:ascii="Baskerville Old Face" w:hAnsi="Baskerville Old Face"/>
          <w:sz w:val="20"/>
          <w:lang w:val="fr-FR"/>
        </w:rPr>
        <w:t>Dec</w:t>
      </w:r>
      <w:proofErr w:type="spellEnd"/>
      <w:r w:rsidRPr="00CD1D37">
        <w:rPr>
          <w:rFonts w:ascii="Baskerville Old Face" w:hAnsi="Baskerville Old Face"/>
          <w:sz w:val="20"/>
          <w:lang w:val="fr-FR"/>
        </w:rPr>
        <w:t xml:space="preserve"> 2005 </w:t>
      </w:r>
      <w:r w:rsidRPr="00CD1D37">
        <w:rPr>
          <w:rFonts w:ascii="Baskerville Old Face" w:hAnsi="Baskerville Old Face"/>
          <w:sz w:val="20"/>
          <w:lang w:val="fr-FR"/>
        </w:rPr>
        <w:tab/>
      </w:r>
      <w:r w:rsidRPr="00CD1D37">
        <w:rPr>
          <w:rFonts w:ascii="Baskerville Old Face" w:hAnsi="Baskerville Old Face"/>
          <w:b/>
          <w:bCs/>
          <w:sz w:val="20"/>
          <w:lang w:val="fr-FR"/>
        </w:rPr>
        <w:t>City Lit</w:t>
      </w:r>
      <w:r w:rsidRPr="00CD1D37">
        <w:rPr>
          <w:rFonts w:ascii="Baskerville Old Face" w:hAnsi="Baskerville Old Face"/>
          <w:sz w:val="20"/>
          <w:lang w:val="fr-FR"/>
        </w:rPr>
        <w:t>-</w:t>
      </w:r>
      <w:r w:rsidRPr="00CD1D37">
        <w:rPr>
          <w:rFonts w:ascii="Baskerville Old Face" w:hAnsi="Baskerville Old Face"/>
          <w:b/>
          <w:bCs/>
          <w:sz w:val="20"/>
          <w:lang w:val="fr-FR"/>
        </w:rPr>
        <w:t xml:space="preserve"> Le français professionnel</w:t>
      </w:r>
    </w:p>
    <w:p w14:paraId="3198D7AE" w14:textId="77777777" w:rsidR="00503DB1" w:rsidRPr="00CD1D37" w:rsidRDefault="00503DB1" w:rsidP="00503DB1">
      <w:pPr>
        <w:ind w:left="1440"/>
        <w:rPr>
          <w:rFonts w:ascii="Baskerville Old Face" w:hAnsi="Baskerville Old Face"/>
          <w:sz w:val="20"/>
        </w:rPr>
      </w:pPr>
      <w:r w:rsidRPr="00CD1D37">
        <w:rPr>
          <w:rFonts w:ascii="Baskerville Old Face" w:hAnsi="Baskerville Old Face"/>
          <w:sz w:val="20"/>
        </w:rPr>
        <w:t>French business course concentrating on business terminology and professional business relations.</w:t>
      </w:r>
    </w:p>
    <w:p w14:paraId="4F97086D" w14:textId="77777777" w:rsidR="00503DB1" w:rsidRPr="00CD1D37" w:rsidRDefault="00503DB1" w:rsidP="00503DB1">
      <w:pPr>
        <w:jc w:val="both"/>
        <w:rPr>
          <w:rFonts w:ascii="Baskerville Old Face" w:hAnsi="Baskerville Old Face"/>
          <w:b/>
          <w:sz w:val="20"/>
        </w:rPr>
      </w:pPr>
    </w:p>
    <w:p w14:paraId="702B0BBF" w14:textId="77777777" w:rsidR="00503DB1" w:rsidRPr="00CD1D37" w:rsidRDefault="00503DB1" w:rsidP="00503DB1">
      <w:pPr>
        <w:numPr>
          <w:ilvl w:val="1"/>
          <w:numId w:val="1"/>
        </w:numPr>
        <w:jc w:val="both"/>
        <w:rPr>
          <w:rFonts w:ascii="Baskerville Old Face" w:hAnsi="Baskerville Old Face"/>
          <w:b/>
          <w:sz w:val="20"/>
        </w:rPr>
      </w:pPr>
      <w:smartTag w:uri="urn:schemas-microsoft-com:office:smarttags" w:element="place">
        <w:smartTag w:uri="urn:schemas-microsoft-com:office:smarttags" w:element="PlaceType">
          <w:r w:rsidRPr="00CD1D37">
            <w:rPr>
              <w:rFonts w:ascii="Baskerville Old Face" w:hAnsi="Baskerville Old Face"/>
              <w:b/>
              <w:sz w:val="20"/>
            </w:rPr>
            <w:t>University</w:t>
          </w:r>
        </w:smartTag>
        <w:r w:rsidRPr="00CD1D37">
          <w:rPr>
            <w:rFonts w:ascii="Baskerville Old Face" w:hAnsi="Baskerville Old Face"/>
            <w:b/>
            <w:sz w:val="20"/>
          </w:rPr>
          <w:t xml:space="preserve"> of </w:t>
        </w:r>
        <w:smartTag w:uri="urn:schemas-microsoft-com:office:smarttags" w:element="PlaceName">
          <w:r w:rsidRPr="00CD1D37">
            <w:rPr>
              <w:rFonts w:ascii="Baskerville Old Face" w:hAnsi="Baskerville Old Face"/>
              <w:b/>
              <w:sz w:val="20"/>
            </w:rPr>
            <w:t>Liverpool</w:t>
          </w:r>
        </w:smartTag>
      </w:smartTag>
    </w:p>
    <w:p w14:paraId="3E6E8989" w14:textId="77777777" w:rsidR="00503DB1" w:rsidRPr="00CD1D37" w:rsidRDefault="00503DB1" w:rsidP="00503DB1">
      <w:pPr>
        <w:ind w:left="1440"/>
        <w:jc w:val="both"/>
        <w:rPr>
          <w:rFonts w:ascii="Baskerville Old Face" w:hAnsi="Baskerville Old Face"/>
          <w:sz w:val="20"/>
        </w:rPr>
      </w:pPr>
      <w:r w:rsidRPr="00CD1D37">
        <w:rPr>
          <w:rFonts w:ascii="Baskerville Old Face" w:hAnsi="Baskerville Old Face"/>
          <w:sz w:val="20"/>
        </w:rPr>
        <w:t>BA Honours in Modern European Languages (majoring in French, Spanish and Portuguese)</w:t>
      </w:r>
    </w:p>
    <w:p w14:paraId="319F1D05" w14:textId="77777777" w:rsidR="00503DB1" w:rsidRPr="00CD1D37" w:rsidRDefault="00503DB1" w:rsidP="00503DB1">
      <w:pPr>
        <w:ind w:left="1440"/>
        <w:jc w:val="both"/>
        <w:rPr>
          <w:rFonts w:ascii="Baskerville Old Face" w:hAnsi="Baskerville Old Face"/>
          <w:b/>
          <w:sz w:val="20"/>
        </w:rPr>
      </w:pPr>
      <w:r w:rsidRPr="00CD1D37">
        <w:rPr>
          <w:rFonts w:ascii="Baskerville Old Face" w:hAnsi="Baskerville Old Face"/>
          <w:b/>
          <w:sz w:val="20"/>
        </w:rPr>
        <w:t>2:1 with distinction in spoken Portuguese.</w:t>
      </w:r>
    </w:p>
    <w:p w14:paraId="402910E6" w14:textId="77777777" w:rsidR="00503DB1" w:rsidRPr="00CD1D37" w:rsidRDefault="00503DB1" w:rsidP="00503DB1">
      <w:pPr>
        <w:numPr>
          <w:ilvl w:val="0"/>
          <w:numId w:val="2"/>
        </w:numPr>
        <w:jc w:val="both"/>
        <w:rPr>
          <w:rFonts w:ascii="Baskerville Old Face" w:hAnsi="Baskerville Old Face"/>
          <w:sz w:val="20"/>
        </w:rPr>
      </w:pPr>
      <w:r w:rsidRPr="00CD1D37">
        <w:rPr>
          <w:rFonts w:ascii="Baskerville Old Face" w:hAnsi="Baskerville Old Face"/>
          <w:sz w:val="20"/>
        </w:rPr>
        <w:t>Modules studied: French Politics; Linguistics; Portuguese Literature; Spanish History; Translation and Interpreting.</w:t>
      </w:r>
    </w:p>
    <w:p w14:paraId="67A51819" w14:textId="77777777" w:rsidR="007802C1" w:rsidRDefault="007802C1" w:rsidP="00226CEF">
      <w:pPr>
        <w:jc w:val="both"/>
        <w:rPr>
          <w:rFonts w:ascii="Baskerville Old Face" w:hAnsi="Baskerville Old Face"/>
          <w:b/>
          <w:bCs/>
          <w:sz w:val="16"/>
          <w:szCs w:val="16"/>
        </w:rPr>
      </w:pPr>
      <w:bookmarkStart w:id="2" w:name="_Hlk50376819"/>
    </w:p>
    <w:p w14:paraId="4670D847" w14:textId="4D4B922B" w:rsidR="008150E1" w:rsidRPr="007802C1" w:rsidRDefault="00226CEF" w:rsidP="007802C1">
      <w:pPr>
        <w:rPr>
          <w:rFonts w:ascii="Baskerville Old Face" w:hAnsi="Baskerville Old Face"/>
          <w:b/>
          <w:bCs/>
          <w:szCs w:val="24"/>
          <w:lang w:val="fr-FR"/>
        </w:rPr>
      </w:pPr>
      <w:r w:rsidRPr="007802C1">
        <w:rPr>
          <w:rFonts w:ascii="Baskerville Old Face" w:hAnsi="Baskerville Old Face"/>
          <w:b/>
          <w:bCs/>
          <w:szCs w:val="24"/>
          <w:lang w:val="fr-FR"/>
        </w:rPr>
        <w:t>REFERENCES</w:t>
      </w:r>
      <w:r w:rsidR="00EE4EAB" w:rsidRPr="007802C1">
        <w:rPr>
          <w:rFonts w:ascii="Baskerville Old Face" w:hAnsi="Baskerville Old Face"/>
          <w:b/>
          <w:bCs/>
          <w:szCs w:val="24"/>
          <w:lang w:val="fr-FR"/>
        </w:rPr>
        <w:t xml:space="preserve"> ON REQUEST</w:t>
      </w:r>
      <w:bookmarkEnd w:id="2"/>
    </w:p>
    <w:sectPr w:rsidR="008150E1" w:rsidRPr="007802C1" w:rsidSect="00543594">
      <w:pgSz w:w="11906" w:h="16838"/>
      <w:pgMar w:top="1134" w:right="1134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07634"/>
    <w:multiLevelType w:val="hybridMultilevel"/>
    <w:tmpl w:val="D070D38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30467BB"/>
    <w:multiLevelType w:val="hybridMultilevel"/>
    <w:tmpl w:val="06DA3B2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F607C31"/>
    <w:multiLevelType w:val="hybridMultilevel"/>
    <w:tmpl w:val="7E0AEB6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0931684"/>
    <w:multiLevelType w:val="multilevel"/>
    <w:tmpl w:val="E25CA912"/>
    <w:lvl w:ilvl="0">
      <w:start w:val="199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1">
      <w:start w:val="200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2C1A174C"/>
    <w:multiLevelType w:val="hybridMultilevel"/>
    <w:tmpl w:val="BE38009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62004"/>
    <w:multiLevelType w:val="hybridMultilevel"/>
    <w:tmpl w:val="16F65B9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B255C"/>
    <w:multiLevelType w:val="hybridMultilevel"/>
    <w:tmpl w:val="DFD822C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01B7C91"/>
    <w:multiLevelType w:val="hybridMultilevel"/>
    <w:tmpl w:val="3CA887C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480298"/>
    <w:multiLevelType w:val="hybridMultilevel"/>
    <w:tmpl w:val="B01A8B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1C64332"/>
    <w:multiLevelType w:val="hybridMultilevel"/>
    <w:tmpl w:val="30C8D078"/>
    <w:lvl w:ilvl="0" w:tplc="BB287DB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5F3AA5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5F5821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817E58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923A32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B47C91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8D26566E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A42EA74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24E27D6A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63B0305C"/>
    <w:multiLevelType w:val="hybridMultilevel"/>
    <w:tmpl w:val="C0D6704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695E7DEE"/>
    <w:multiLevelType w:val="hybridMultilevel"/>
    <w:tmpl w:val="ACF4834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491976"/>
    <w:multiLevelType w:val="hybridMultilevel"/>
    <w:tmpl w:val="DBC84B0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10"/>
  </w:num>
  <w:num w:numId="5">
    <w:abstractNumId w:val="6"/>
  </w:num>
  <w:num w:numId="6">
    <w:abstractNumId w:val="4"/>
  </w:num>
  <w:num w:numId="7">
    <w:abstractNumId w:val="5"/>
  </w:num>
  <w:num w:numId="8">
    <w:abstractNumId w:val="7"/>
  </w:num>
  <w:num w:numId="9">
    <w:abstractNumId w:val="12"/>
  </w:num>
  <w:num w:numId="10">
    <w:abstractNumId w:val="5"/>
  </w:num>
  <w:num w:numId="11">
    <w:abstractNumId w:val="11"/>
  </w:num>
  <w:num w:numId="12">
    <w:abstractNumId w:val="1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DB1"/>
    <w:rsid w:val="00001F96"/>
    <w:rsid w:val="00052556"/>
    <w:rsid w:val="000537C2"/>
    <w:rsid w:val="00064588"/>
    <w:rsid w:val="0006620F"/>
    <w:rsid w:val="00067D79"/>
    <w:rsid w:val="00091C7A"/>
    <w:rsid w:val="00094DD6"/>
    <w:rsid w:val="000A1137"/>
    <w:rsid w:val="000B230B"/>
    <w:rsid w:val="000B7E80"/>
    <w:rsid w:val="000E2BEE"/>
    <w:rsid w:val="00144350"/>
    <w:rsid w:val="00156756"/>
    <w:rsid w:val="00172CB1"/>
    <w:rsid w:val="00174E1D"/>
    <w:rsid w:val="001A778F"/>
    <w:rsid w:val="001B1FCF"/>
    <w:rsid w:val="001E1047"/>
    <w:rsid w:val="0020099E"/>
    <w:rsid w:val="002124F8"/>
    <w:rsid w:val="00226CEF"/>
    <w:rsid w:val="00246C74"/>
    <w:rsid w:val="00247537"/>
    <w:rsid w:val="002E1049"/>
    <w:rsid w:val="003159E5"/>
    <w:rsid w:val="00325417"/>
    <w:rsid w:val="0033393D"/>
    <w:rsid w:val="00333C66"/>
    <w:rsid w:val="00343CEC"/>
    <w:rsid w:val="00383FE5"/>
    <w:rsid w:val="003853AD"/>
    <w:rsid w:val="003B3565"/>
    <w:rsid w:val="003D2213"/>
    <w:rsid w:val="003E2D23"/>
    <w:rsid w:val="003E702B"/>
    <w:rsid w:val="004023EC"/>
    <w:rsid w:val="00411583"/>
    <w:rsid w:val="00447588"/>
    <w:rsid w:val="00450202"/>
    <w:rsid w:val="004503BB"/>
    <w:rsid w:val="00471512"/>
    <w:rsid w:val="004723E3"/>
    <w:rsid w:val="00481CA9"/>
    <w:rsid w:val="00485339"/>
    <w:rsid w:val="004871EF"/>
    <w:rsid w:val="004B7C85"/>
    <w:rsid w:val="004C6DCF"/>
    <w:rsid w:val="004E1823"/>
    <w:rsid w:val="00500B50"/>
    <w:rsid w:val="00503DB1"/>
    <w:rsid w:val="00523B19"/>
    <w:rsid w:val="00541C90"/>
    <w:rsid w:val="0055743D"/>
    <w:rsid w:val="00560AD0"/>
    <w:rsid w:val="005624F9"/>
    <w:rsid w:val="00565F52"/>
    <w:rsid w:val="005A08C9"/>
    <w:rsid w:val="005A5632"/>
    <w:rsid w:val="005B6858"/>
    <w:rsid w:val="005D036D"/>
    <w:rsid w:val="005D4255"/>
    <w:rsid w:val="005E7E53"/>
    <w:rsid w:val="005F2304"/>
    <w:rsid w:val="005F47D7"/>
    <w:rsid w:val="006007FB"/>
    <w:rsid w:val="00611712"/>
    <w:rsid w:val="006C41FB"/>
    <w:rsid w:val="006D3A9E"/>
    <w:rsid w:val="006F00C7"/>
    <w:rsid w:val="00716D98"/>
    <w:rsid w:val="00753539"/>
    <w:rsid w:val="00765BD0"/>
    <w:rsid w:val="007802C1"/>
    <w:rsid w:val="0078550D"/>
    <w:rsid w:val="0079217C"/>
    <w:rsid w:val="007A07EA"/>
    <w:rsid w:val="007C4128"/>
    <w:rsid w:val="007C41E6"/>
    <w:rsid w:val="007E56A1"/>
    <w:rsid w:val="007E5FFC"/>
    <w:rsid w:val="007F0906"/>
    <w:rsid w:val="007F663E"/>
    <w:rsid w:val="00801FC1"/>
    <w:rsid w:val="008150E1"/>
    <w:rsid w:val="00816803"/>
    <w:rsid w:val="00824646"/>
    <w:rsid w:val="008247EE"/>
    <w:rsid w:val="008429C0"/>
    <w:rsid w:val="00844729"/>
    <w:rsid w:val="00847127"/>
    <w:rsid w:val="00857A5B"/>
    <w:rsid w:val="00873090"/>
    <w:rsid w:val="00873341"/>
    <w:rsid w:val="008754E9"/>
    <w:rsid w:val="008E3E04"/>
    <w:rsid w:val="008F3AA3"/>
    <w:rsid w:val="00910D59"/>
    <w:rsid w:val="00924ABB"/>
    <w:rsid w:val="00971426"/>
    <w:rsid w:val="009907EC"/>
    <w:rsid w:val="009A3917"/>
    <w:rsid w:val="009E670F"/>
    <w:rsid w:val="00A07018"/>
    <w:rsid w:val="00A36C0F"/>
    <w:rsid w:val="00A554C9"/>
    <w:rsid w:val="00A63D58"/>
    <w:rsid w:val="00A72D45"/>
    <w:rsid w:val="00A76018"/>
    <w:rsid w:val="00A81962"/>
    <w:rsid w:val="00A841C2"/>
    <w:rsid w:val="00A857D4"/>
    <w:rsid w:val="00A90818"/>
    <w:rsid w:val="00A97509"/>
    <w:rsid w:val="00AC6B57"/>
    <w:rsid w:val="00B2520C"/>
    <w:rsid w:val="00B352BE"/>
    <w:rsid w:val="00B706C6"/>
    <w:rsid w:val="00B835B6"/>
    <w:rsid w:val="00BA51BC"/>
    <w:rsid w:val="00BB12FA"/>
    <w:rsid w:val="00BB3C58"/>
    <w:rsid w:val="00BC3516"/>
    <w:rsid w:val="00BC6939"/>
    <w:rsid w:val="00BF5168"/>
    <w:rsid w:val="00C15138"/>
    <w:rsid w:val="00C50EF4"/>
    <w:rsid w:val="00C53CBB"/>
    <w:rsid w:val="00CA4EDA"/>
    <w:rsid w:val="00CD1D37"/>
    <w:rsid w:val="00CD6804"/>
    <w:rsid w:val="00CE1C0A"/>
    <w:rsid w:val="00CF294F"/>
    <w:rsid w:val="00D1727A"/>
    <w:rsid w:val="00D33482"/>
    <w:rsid w:val="00D62045"/>
    <w:rsid w:val="00D83003"/>
    <w:rsid w:val="00D95EA6"/>
    <w:rsid w:val="00DA2DA6"/>
    <w:rsid w:val="00DB09CA"/>
    <w:rsid w:val="00DE6F8C"/>
    <w:rsid w:val="00E0510D"/>
    <w:rsid w:val="00E144CD"/>
    <w:rsid w:val="00E40E00"/>
    <w:rsid w:val="00E42E2C"/>
    <w:rsid w:val="00E75263"/>
    <w:rsid w:val="00EA2F5A"/>
    <w:rsid w:val="00EA4413"/>
    <w:rsid w:val="00EB215D"/>
    <w:rsid w:val="00ED4843"/>
    <w:rsid w:val="00EE4EAB"/>
    <w:rsid w:val="00EF6A92"/>
    <w:rsid w:val="00F17FD3"/>
    <w:rsid w:val="00F23F0E"/>
    <w:rsid w:val="00F47B1E"/>
    <w:rsid w:val="00F71439"/>
    <w:rsid w:val="00F76628"/>
    <w:rsid w:val="00FA7BDE"/>
    <w:rsid w:val="00FA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48119B6"/>
  <w15:docId w15:val="{8C518090-59F8-4255-8492-7A1486678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DB1"/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503DB1"/>
    <w:pPr>
      <w:keepNext/>
      <w:outlineLvl w:val="0"/>
    </w:pPr>
    <w:rPr>
      <w:rFonts w:ascii="Times New Roman" w:hAnsi="Times New Roman"/>
      <w:b/>
      <w:bCs/>
    </w:rPr>
  </w:style>
  <w:style w:type="paragraph" w:styleId="Heading5">
    <w:name w:val="heading 5"/>
    <w:basedOn w:val="Normal"/>
    <w:next w:val="Normal"/>
    <w:link w:val="Heading5Char"/>
    <w:qFormat/>
    <w:rsid w:val="00503DB1"/>
    <w:pPr>
      <w:keepNext/>
      <w:ind w:left="5760"/>
      <w:jc w:val="both"/>
      <w:outlineLvl w:val="4"/>
    </w:pPr>
    <w:rPr>
      <w:rFonts w:ascii="Times New Roman" w:hAnsi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03DB1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503DB1"/>
    <w:rPr>
      <w:rFonts w:ascii="Times New Roman" w:eastAsia="Times New Roman" w:hAnsi="Times New Roman" w:cs="Times New Roman"/>
      <w:b/>
      <w:sz w:val="28"/>
      <w:szCs w:val="20"/>
    </w:rPr>
  </w:style>
  <w:style w:type="character" w:styleId="Hyperlink">
    <w:name w:val="Hyperlink"/>
    <w:basedOn w:val="DefaultParagraphFont"/>
    <w:rsid w:val="00503DB1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503DB1"/>
    <w:pPr>
      <w:ind w:left="6300"/>
    </w:pPr>
    <w:rPr>
      <w:rFonts w:ascii="Times New Roman" w:hAnsi="Times New Roman"/>
      <w:sz w:val="16"/>
    </w:rPr>
  </w:style>
  <w:style w:type="character" w:customStyle="1" w:styleId="BodyTextIndentChar">
    <w:name w:val="Body Text Indent Char"/>
    <w:basedOn w:val="DefaultParagraphFont"/>
    <w:link w:val="BodyTextIndent"/>
    <w:rsid w:val="00503DB1"/>
    <w:rPr>
      <w:rFonts w:ascii="Times New Roman" w:eastAsia="Times New Roman" w:hAnsi="Times New Roman" w:cs="Times New Roman"/>
      <w:sz w:val="16"/>
      <w:szCs w:val="20"/>
    </w:rPr>
  </w:style>
  <w:style w:type="paragraph" w:styleId="ListParagraph">
    <w:name w:val="List Paragraph"/>
    <w:basedOn w:val="Normal"/>
    <w:uiPriority w:val="99"/>
    <w:qFormat/>
    <w:rsid w:val="00503DB1"/>
    <w:pPr>
      <w:ind w:left="720"/>
    </w:pPr>
  </w:style>
  <w:style w:type="paragraph" w:customStyle="1" w:styleId="Default">
    <w:name w:val="Default"/>
    <w:rsid w:val="00801FC1"/>
    <w:pPr>
      <w:autoSpaceDE w:val="0"/>
      <w:autoSpaceDN w:val="0"/>
      <w:adjustRightInd w:val="0"/>
    </w:pPr>
    <w:rPr>
      <w:rFonts w:ascii="Baskerville Old Face" w:hAnsi="Baskerville Old Face" w:cs="Baskerville Old Face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D3A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4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harlottemarysmith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1847</TotalTime>
  <Pages>3</Pages>
  <Words>1450</Words>
  <Characters>8267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Lady C Smith</dc:creator>
  <cp:lastModifiedBy>Charlotte Smith</cp:lastModifiedBy>
  <cp:revision>95</cp:revision>
  <cp:lastPrinted>2019-10-06T16:14:00Z</cp:lastPrinted>
  <dcterms:created xsi:type="dcterms:W3CDTF">2016-03-09T08:26:00Z</dcterms:created>
  <dcterms:modified xsi:type="dcterms:W3CDTF">2021-10-05T10:22:00Z</dcterms:modified>
</cp:coreProperties>
</file>